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02" w:rsidRPr="008626F2" w:rsidRDefault="00877ACD" w:rsidP="00877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4B">
        <w:rPr>
          <w:rFonts w:ascii="Times New Roman" w:hAnsi="Times New Roman" w:cs="Times New Roman"/>
          <w:b/>
          <w:sz w:val="28"/>
          <w:szCs w:val="28"/>
        </w:rPr>
        <w:t>Инфор</w:t>
      </w:r>
      <w:r w:rsidR="008626F2">
        <w:rPr>
          <w:rFonts w:ascii="Times New Roman" w:hAnsi="Times New Roman" w:cs="Times New Roman"/>
          <w:b/>
          <w:sz w:val="28"/>
          <w:szCs w:val="28"/>
        </w:rPr>
        <w:t>мация по безопасности полетов №</w:t>
      </w:r>
      <w:r w:rsidR="008626F2" w:rsidRPr="008626F2">
        <w:rPr>
          <w:rFonts w:ascii="Times New Roman" w:hAnsi="Times New Roman" w:cs="Times New Roman"/>
          <w:b/>
          <w:sz w:val="28"/>
          <w:szCs w:val="28"/>
        </w:rPr>
        <w:t>3</w:t>
      </w:r>
    </w:p>
    <w:p w:rsidR="00877ACD" w:rsidRDefault="008626F2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Исх-</w:t>
      </w:r>
      <w:r w:rsidRPr="008626F2">
        <w:rPr>
          <w:rFonts w:ascii="Times New Roman" w:hAnsi="Times New Roman" w:cs="Times New Roman"/>
          <w:sz w:val="28"/>
          <w:szCs w:val="28"/>
        </w:rPr>
        <w:t>541</w:t>
      </w:r>
      <w:r>
        <w:rPr>
          <w:rFonts w:ascii="Times New Roman" w:hAnsi="Times New Roman" w:cs="Times New Roman"/>
          <w:sz w:val="28"/>
          <w:szCs w:val="28"/>
        </w:rPr>
        <w:t xml:space="preserve">7/02 от </w:t>
      </w:r>
      <w:r w:rsidRPr="008626F2">
        <w:rPr>
          <w:rFonts w:ascii="Times New Roman" w:hAnsi="Times New Roman" w:cs="Times New Roman"/>
          <w:sz w:val="28"/>
          <w:szCs w:val="28"/>
        </w:rPr>
        <w:t>2</w:t>
      </w:r>
      <w:r w:rsidR="00D81DF0">
        <w:rPr>
          <w:rFonts w:ascii="Times New Roman" w:hAnsi="Times New Roman" w:cs="Times New Roman"/>
          <w:sz w:val="28"/>
          <w:szCs w:val="28"/>
        </w:rPr>
        <w:t>5.02</w:t>
      </w:r>
      <w:r w:rsidR="00877ACD">
        <w:rPr>
          <w:rFonts w:ascii="Times New Roman" w:hAnsi="Times New Roman" w:cs="Times New Roman"/>
          <w:sz w:val="28"/>
          <w:szCs w:val="28"/>
        </w:rPr>
        <w:t>.2019</w:t>
      </w:r>
    </w:p>
    <w:p w:rsidR="00877ACD" w:rsidRDefault="005D3E4B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Нерадько</w:t>
      </w:r>
    </w:p>
    <w:p w:rsidR="005D3E4B" w:rsidRPr="005D3E4B" w:rsidRDefault="008626F2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62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повторяющихся случаях, связанных с неисправностью спецтехники (спецмашин), применяемой при</w:t>
      </w:r>
      <w:r w:rsidR="00245AE1">
        <w:rPr>
          <w:rFonts w:ascii="Times New Roman" w:hAnsi="Times New Roman" w:cs="Times New Roman"/>
          <w:sz w:val="28"/>
          <w:szCs w:val="28"/>
        </w:rPr>
        <w:t xml:space="preserve"> посадке пассажиров в воздушные суда и высадке из них</w:t>
      </w:r>
      <w:bookmarkStart w:id="0" w:name="_GoBack"/>
      <w:bookmarkEnd w:id="0"/>
      <w:r w:rsidR="005D3E4B">
        <w:rPr>
          <w:rFonts w:ascii="Times New Roman" w:hAnsi="Times New Roman" w:cs="Times New Roman"/>
          <w:sz w:val="28"/>
          <w:szCs w:val="28"/>
        </w:rPr>
        <w:t>.</w:t>
      </w:r>
    </w:p>
    <w:p w:rsidR="005D3E4B" w:rsidRPr="005D3E4B" w:rsidRDefault="005D3E4B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3E4B" w:rsidRPr="005D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7E05"/>
    <w:multiLevelType w:val="hybridMultilevel"/>
    <w:tmpl w:val="3C144158"/>
    <w:lvl w:ilvl="0" w:tplc="201AF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2488A"/>
    <w:multiLevelType w:val="hybridMultilevel"/>
    <w:tmpl w:val="B094A2E6"/>
    <w:lvl w:ilvl="0" w:tplc="5476BC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D"/>
    <w:rsid w:val="00245AE1"/>
    <w:rsid w:val="005D3E4B"/>
    <w:rsid w:val="008626F2"/>
    <w:rsid w:val="00877ACD"/>
    <w:rsid w:val="00881302"/>
    <w:rsid w:val="00CD0250"/>
    <w:rsid w:val="00D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2</cp:revision>
  <dcterms:created xsi:type="dcterms:W3CDTF">2019-11-22T06:47:00Z</dcterms:created>
  <dcterms:modified xsi:type="dcterms:W3CDTF">2019-11-22T06:47:00Z</dcterms:modified>
</cp:coreProperties>
</file>