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26" w:rsidRDefault="00AC3B26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4"/>
        </w:rPr>
      </w:pPr>
      <w:bookmarkStart w:id="0" w:name="Par1"/>
      <w:bookmarkStart w:id="1" w:name="_GoBack"/>
      <w:bookmarkEnd w:id="0"/>
      <w:bookmarkEnd w:id="1"/>
      <w:r>
        <w:rPr>
          <w:rFonts w:cs="Times New Roman"/>
          <w:b/>
          <w:bCs/>
          <w:szCs w:val="24"/>
        </w:rPr>
        <w:t>МИНИСТЕРСТВО ЗДРАВООХРАНЕНИЯ И СОЦИАЛЬНОГО РАЗВИТИЯ</w:t>
      </w:r>
    </w:p>
    <w:p w:rsidR="00AC3B26" w:rsidRDefault="00AC3B2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РОССИЙСКОЙ ФЕДЕРАЦИИ</w:t>
      </w:r>
    </w:p>
    <w:p w:rsidR="00AC3B26" w:rsidRDefault="00AC3B2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AC3B26" w:rsidRDefault="00AC3B2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МЕТОДИЧЕСКИЕ УКАЗАНИЯ</w:t>
      </w:r>
    </w:p>
    <w:p w:rsidR="00AC3B26" w:rsidRDefault="00AC3B2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10 мая 2012 года</w:t>
      </w:r>
    </w:p>
    <w:p w:rsidR="00AC3B26" w:rsidRDefault="00AC3B2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AC3B26" w:rsidRDefault="00AC3B2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ОРГАНИЗАЦИЯ АНТИКОРРУПЦИОННОГО ОБУЧЕНИЯ</w:t>
      </w:r>
    </w:p>
    <w:p w:rsidR="00AC3B26" w:rsidRDefault="00AC3B2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ФЕДЕРАЛЬНЫХ ГОСУДАРСТВЕННЫХ СЛУЖАЩИХ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C3B26" w:rsidRDefault="00AC3B2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(Одобрены Аппаратом Правительства Российской Федерации)</w:t>
      </w:r>
    </w:p>
    <w:p w:rsidR="00AC3B26" w:rsidRDefault="00AC3B2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КонсультантПлюс</w:t>
      </w:r>
      <w:proofErr w:type="spellEnd"/>
      <w:r>
        <w:rPr>
          <w:rFonts w:cs="Times New Roman"/>
          <w:szCs w:val="24"/>
        </w:rPr>
        <w:t>: примечание.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Национальный план противодействия коррупции на 2010 - 2011 годы утратил силу в связи с изданием </w:t>
      </w:r>
      <w:hyperlink r:id="rId5" w:history="1">
        <w:r>
          <w:rPr>
            <w:rFonts w:cs="Times New Roman"/>
            <w:color w:val="0000FF"/>
            <w:szCs w:val="24"/>
          </w:rPr>
          <w:t>Указа</w:t>
        </w:r>
      </w:hyperlink>
      <w:r>
        <w:rPr>
          <w:rFonts w:cs="Times New Roman"/>
          <w:szCs w:val="24"/>
        </w:rPr>
        <w:t xml:space="preserve"> Президента РФ от 13.03.2012 N 297, которым  утв. Национальный план прот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>водействия коррупции на 2012 - 2013 годы.</w:t>
      </w:r>
    </w:p>
    <w:p w:rsidR="00AC3B26" w:rsidRDefault="00AC3B2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Настоящие методические рекомендации разработаны Министерством здравоохранения и социального развития Российской Федерации во исполнение </w:t>
      </w:r>
      <w:hyperlink r:id="rId6" w:history="1">
        <w:r>
          <w:rPr>
            <w:rFonts w:cs="Times New Roman"/>
            <w:color w:val="0000FF"/>
            <w:szCs w:val="24"/>
          </w:rPr>
          <w:t>подпункта "г" пункта 1</w:t>
        </w:r>
      </w:hyperlink>
      <w:r>
        <w:rPr>
          <w:rFonts w:cs="Times New Roman"/>
          <w:szCs w:val="24"/>
        </w:rPr>
        <w:t xml:space="preserve"> Наци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нального плана противодействия коррупции на 2010 - 2011 годы, утвержденного Указом През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>дента Российской Федерации от 13 апреля 2010 г. N 460, в интересах федеральных госуда</w:t>
      </w:r>
      <w:r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ственных органов в целях повышения эффективности обучения федеральных госуда</w:t>
      </w:r>
      <w:r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ственных служащих по вопросам противодействия коррупции, а также обеспечения единых подходов к</w:t>
      </w:r>
      <w:proofErr w:type="gramEnd"/>
      <w:r>
        <w:rPr>
          <w:rFonts w:cs="Times New Roman"/>
          <w:szCs w:val="24"/>
        </w:rPr>
        <w:t xml:space="preserve"> организации данного обучения.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Обучение федеральных государственных служащих направлено на повышение эффекти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ности их профессиональной служебной деятельности, в </w:t>
      </w:r>
      <w:proofErr w:type="gramStart"/>
      <w:r>
        <w:rPr>
          <w:rFonts w:cs="Times New Roman"/>
          <w:szCs w:val="24"/>
        </w:rPr>
        <w:t>связи</w:t>
      </w:r>
      <w:proofErr w:type="gramEnd"/>
      <w:r>
        <w:rPr>
          <w:rFonts w:cs="Times New Roman"/>
          <w:szCs w:val="24"/>
        </w:rPr>
        <w:t xml:space="preserve"> с чем все более широкое распр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странение получает модель обучения, ориентированная как на получение обучающ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>мися новых знаний, так и на умение применить их в практике прохождения федеральной государственной службы.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Обучение федеральных государственных служащих по</w:t>
      </w:r>
      <w:proofErr w:type="gramEnd"/>
      <w:r>
        <w:rPr>
          <w:rFonts w:cs="Times New Roman"/>
          <w:szCs w:val="24"/>
        </w:rPr>
        <w:t xml:space="preserve"> образовательным программам д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полнительного профессионального образования антикоррупционной тематики должно быть </w:t>
      </w:r>
      <w:proofErr w:type="spellStart"/>
      <w:r>
        <w:rPr>
          <w:rFonts w:cs="Times New Roman"/>
          <w:szCs w:val="24"/>
        </w:rPr>
        <w:t>практикоориентированным</w:t>
      </w:r>
      <w:proofErr w:type="spellEnd"/>
      <w:r>
        <w:rPr>
          <w:rFonts w:cs="Times New Roman"/>
          <w:szCs w:val="24"/>
        </w:rPr>
        <w:t xml:space="preserve"> и обеспечивать получение федеральными государственными сл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>жащими: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знаний нормативно-правовой базы по противодействию коррупции, в том числе в части установления запретов, ограничений, обязанностей и дозволений, требований к служебному п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ведению федеральных государственных служащих, последовательности действий государстве</w:t>
      </w:r>
      <w:r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ного органа при выявлении правонарушений коррупционного характера, правовых и морально-этических аспектов противодействия коррупции;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навыков применения полученных знаний, включая способность оценить коррупционные риски в различных областях государственного управления, умение применить в практике гос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>дарственного управления механизмы противодействия коррупции.</w:t>
      </w:r>
    </w:p>
    <w:p w:rsidR="00AC3B26" w:rsidRDefault="00AC3B2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AC3B26" w:rsidRPr="00501C99" w:rsidRDefault="00AC3B26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  <w:u w:val="single"/>
        </w:rPr>
      </w:pPr>
      <w:bookmarkStart w:id="2" w:name="Par22"/>
      <w:bookmarkEnd w:id="2"/>
      <w:r w:rsidRPr="00501C99">
        <w:rPr>
          <w:rFonts w:cs="Times New Roman"/>
          <w:szCs w:val="24"/>
          <w:u w:val="single"/>
        </w:rPr>
        <w:t>1. Правовая основа организации антикоррупционного обучения</w:t>
      </w:r>
    </w:p>
    <w:p w:rsidR="00AC3B26" w:rsidRPr="00501C99" w:rsidRDefault="00AC3B2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  <w:u w:val="single"/>
        </w:rPr>
      </w:pPr>
      <w:r w:rsidRPr="00501C99">
        <w:rPr>
          <w:rFonts w:cs="Times New Roman"/>
          <w:szCs w:val="24"/>
          <w:u w:val="single"/>
        </w:rPr>
        <w:t>федеральных государственных служащих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1.1. Правовую основу организации антикоррупционного обучения федеральных госуда</w:t>
      </w:r>
      <w:r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ственных служащих составляют: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Федеральный </w:t>
      </w:r>
      <w:hyperlink r:id="rId7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от 27 мая 2003 г. N 58-ФЗ "О системе государственной службы Ро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сийской Федерации";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Федеральный </w:t>
      </w:r>
      <w:hyperlink r:id="rId8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от 27 июля 2004 г. N 79-ФЗ "О государственной гражданской службе Российской Федерации";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Федеральный </w:t>
      </w:r>
      <w:hyperlink r:id="rId9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от 21 июля 2005 г. N 94-ФЗ "О размещении заказов на поставки тов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ров, выполнение работ, оказание услуг для государственных и муниципальных нужд";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0" w:history="1">
        <w:r>
          <w:rPr>
            <w:rFonts w:cs="Times New Roman"/>
            <w:color w:val="0000FF"/>
            <w:szCs w:val="24"/>
          </w:rPr>
          <w:t>Указ</w:t>
        </w:r>
      </w:hyperlink>
      <w:r>
        <w:rPr>
          <w:rFonts w:cs="Times New Roman"/>
          <w:szCs w:val="24"/>
        </w:rPr>
        <w:t xml:space="preserve"> Президента Российской Федерации от 28 декабря 2006 г. N 1474 "О дополнител</w:t>
      </w:r>
      <w:r>
        <w:rPr>
          <w:rFonts w:cs="Times New Roman"/>
          <w:szCs w:val="24"/>
        </w:rPr>
        <w:t>ь</w:t>
      </w:r>
      <w:r>
        <w:rPr>
          <w:rFonts w:cs="Times New Roman"/>
          <w:szCs w:val="24"/>
        </w:rPr>
        <w:t>ном профессиональном образовании государственных гражданских служащих Российской Федер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ции";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1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Правительства Российской Федерации от 17 апреля 2008 г. N 284 "О реал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>зации функций по организации формирования, размещения и исполнения государственного з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каза на профессиональную переподготовку, повышение квалификации и стажировку федерал</w:t>
      </w:r>
      <w:r>
        <w:rPr>
          <w:rFonts w:cs="Times New Roman"/>
          <w:szCs w:val="24"/>
        </w:rPr>
        <w:t>ь</w:t>
      </w:r>
      <w:r>
        <w:rPr>
          <w:rFonts w:cs="Times New Roman"/>
          <w:szCs w:val="24"/>
        </w:rPr>
        <w:lastRenderedPageBreak/>
        <w:t>ных государственных гражданских служащих";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2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Правительства Российской Федерации от 6 мая 2008 г. N 362 "Об утве</w:t>
      </w:r>
      <w:r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ждении государственных требований к профессиональной переподготовке, повышению квал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>фикации и стажировке государственных гражданских служащих Российской Федерации";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3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Правительства Российской Федерации от 26 мая 2008 г. N 393 "Об опред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лении размеров стоимости образовательных услуг в области дополнительного профессионал</w:t>
      </w:r>
      <w:r>
        <w:rPr>
          <w:rFonts w:cs="Times New Roman"/>
          <w:szCs w:val="24"/>
        </w:rPr>
        <w:t>ь</w:t>
      </w:r>
      <w:r>
        <w:rPr>
          <w:rFonts w:cs="Times New Roman"/>
          <w:szCs w:val="24"/>
        </w:rPr>
        <w:t>ного образования федеральных государственных гражданских служащих и ежегодных отчисл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ний на его научно-методическое, учебно-методическое и информационно-аналитическое обе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печение";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нормативные правовые акты федеральных государственных органов, в которых пред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>смотрена военная служба и федеральная государственная служба иных видов, регламентиру</w:t>
      </w:r>
      <w:r>
        <w:rPr>
          <w:rFonts w:cs="Times New Roman"/>
          <w:szCs w:val="24"/>
        </w:rPr>
        <w:t>ю</w:t>
      </w:r>
      <w:r>
        <w:rPr>
          <w:rFonts w:cs="Times New Roman"/>
          <w:szCs w:val="24"/>
        </w:rPr>
        <w:t>щие порядок обучения военнослужащих и государственных служащих, замещающих должности федеральной государственной службы иных видов.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C3B26" w:rsidRPr="00501C99" w:rsidRDefault="00AC3B26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  <w:u w:val="single"/>
        </w:rPr>
      </w:pPr>
      <w:bookmarkStart w:id="3" w:name="Par35"/>
      <w:bookmarkEnd w:id="3"/>
      <w:r w:rsidRPr="00501C99">
        <w:rPr>
          <w:rFonts w:cs="Times New Roman"/>
          <w:szCs w:val="24"/>
          <w:u w:val="single"/>
        </w:rPr>
        <w:t>2. Общие положения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Размещение государственного заказа на оказание образовательных услуг по професси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нальной переподготовке и повышению квалификации федеральных государственных сл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>жащих осуществляется федеральными государственными органами в образовательных учреждениях среднего, высшего и дополнительного профессионального образования (далее - образовател</w:t>
      </w:r>
      <w:r>
        <w:rPr>
          <w:rFonts w:cs="Times New Roman"/>
          <w:szCs w:val="24"/>
        </w:rPr>
        <w:t>ь</w:t>
      </w:r>
      <w:r>
        <w:rPr>
          <w:rFonts w:cs="Times New Roman"/>
          <w:szCs w:val="24"/>
        </w:rPr>
        <w:t xml:space="preserve">ные учреждения) в порядке, установленном </w:t>
      </w:r>
      <w:hyperlink r:id="rId14" w:history="1">
        <w:r>
          <w:rPr>
            <w:rFonts w:cs="Times New Roman"/>
            <w:color w:val="0000FF"/>
            <w:szCs w:val="24"/>
          </w:rPr>
          <w:t>законодательством</w:t>
        </w:r>
      </w:hyperlink>
      <w:r>
        <w:rPr>
          <w:rFonts w:cs="Times New Roman"/>
          <w:szCs w:val="24"/>
        </w:rPr>
        <w:t xml:space="preserve"> Российской Федерации о разм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щении заказов.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Вместе с тем, в соответствии с нормативными правовыми актами федеральных органов и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полнительной власти, в которых предусмотрена военная служба и федеральная госуда</w:t>
      </w:r>
      <w:r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ственная служба иных видов (</w:t>
      </w:r>
      <w:hyperlink r:id="rId15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Министра обороны Российской Федерации от 12 марта 2003 г. N 80 "Об утверждении Руководства по организации работы высшего военно-учебного заведения М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нистерства обороны Российской Федерации"; </w:t>
      </w:r>
      <w:hyperlink r:id="rId16" w:history="1">
        <w:proofErr w:type="gramStart"/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МВД России от 14 января 2005 г. N 22 "Об утверждении Положения об организации деятельности военного образов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тельного учреждения высшего профессионального образования внутренних войск Министерства внутренних дел Ро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сийской Федерации") обучение военнослужащих и госуда</w:t>
      </w:r>
      <w:r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ственных служащих, замещающих должности федеральной государственной службы иных видов, может также осуществляться в образовательных учреждениях, подведомственных Минобороны России, МВД России, иным федеральным государственным органам, реализующих соответствующие образовательные пр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граммы</w:t>
      </w:r>
      <w:proofErr w:type="gramEnd"/>
      <w:r>
        <w:rPr>
          <w:rFonts w:cs="Times New Roman"/>
          <w:szCs w:val="24"/>
        </w:rPr>
        <w:t>, с учетом специфики организации деятельности указанных федеральных государстве</w:t>
      </w:r>
      <w:r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ных органов.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7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Российской Федерации от 10 июля 1992 г. N 3266-1 "Об образовании" и Фед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ральным </w:t>
      </w:r>
      <w:hyperlink r:id="rId18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от 4 мая 2011 г. N 99-ФЗ "О лицензировании отдельных видов деятельн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сти" установлено, что образовательная деятельность образовательных учреждений, научных орган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>заций или иных организаций по образовательным программам, в том числе программам допо</w:t>
      </w:r>
      <w:r>
        <w:rPr>
          <w:rFonts w:cs="Times New Roman"/>
          <w:szCs w:val="24"/>
        </w:rPr>
        <w:t>л</w:t>
      </w:r>
      <w:r>
        <w:rPr>
          <w:rFonts w:cs="Times New Roman"/>
          <w:szCs w:val="24"/>
        </w:rPr>
        <w:t>нительного образования, подлежит лицензированию.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Порядок лицензирования образовательной деятельности образовательных учреждений установлен </w:t>
      </w:r>
      <w:hyperlink r:id="rId19" w:history="1">
        <w:r>
          <w:rPr>
            <w:rFonts w:cs="Times New Roman"/>
            <w:color w:val="0000FF"/>
            <w:szCs w:val="24"/>
          </w:rPr>
          <w:t>Положением</w:t>
        </w:r>
      </w:hyperlink>
      <w:r>
        <w:rPr>
          <w:rFonts w:cs="Times New Roman"/>
          <w:szCs w:val="24"/>
        </w:rPr>
        <w:t xml:space="preserve"> о лицензировании образовательной деятельности, утвержденным п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становлением Правительства Российской Федерации от 16 марта 2011 г. N 174.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В соответствии с </w:t>
      </w:r>
      <w:hyperlink r:id="rId20" w:history="1">
        <w:r>
          <w:rPr>
            <w:rFonts w:cs="Times New Roman"/>
            <w:color w:val="0000FF"/>
            <w:szCs w:val="24"/>
          </w:rPr>
          <w:t>частью 6 статьи 62</w:t>
        </w:r>
      </w:hyperlink>
      <w:r>
        <w:rPr>
          <w:rFonts w:cs="Times New Roman"/>
          <w:szCs w:val="24"/>
        </w:rPr>
        <w:t xml:space="preserve"> Федерального закона от 27 июля 2004 г. N 79-ФЗ "О государственной гражданской службе Российской Федерации" профессиональная переподг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товка и повышение квалификации федеральных государственных гражданских служащих ос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>ществляются в имеющих государственную аккредитацию образовательных учреждениях.</w:t>
      </w:r>
      <w:proofErr w:type="gramEnd"/>
      <w:r>
        <w:rPr>
          <w:rFonts w:cs="Times New Roman"/>
          <w:szCs w:val="24"/>
        </w:rPr>
        <w:t xml:space="preserve"> Но</w:t>
      </w:r>
      <w:r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мативными правовыми актами федеральных государственных органов, в которых предусмотр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на военная служба и федеральная государственная служба иных видов, также устанавливается требование о наличии государственной аккредитации по соотве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ствующим образовательным программам у образовательных учреждений, реализующих образовательные программы допо</w:t>
      </w:r>
      <w:r>
        <w:rPr>
          <w:rFonts w:cs="Times New Roman"/>
          <w:szCs w:val="24"/>
        </w:rPr>
        <w:t>л</w:t>
      </w:r>
      <w:r>
        <w:rPr>
          <w:rFonts w:cs="Times New Roman"/>
          <w:szCs w:val="24"/>
        </w:rPr>
        <w:t>нительного образования для федеральных государственных служащих, включая образовател</w:t>
      </w:r>
      <w:r>
        <w:rPr>
          <w:rFonts w:cs="Times New Roman"/>
          <w:szCs w:val="24"/>
        </w:rPr>
        <w:t>ь</w:t>
      </w:r>
      <w:r>
        <w:rPr>
          <w:rFonts w:cs="Times New Roman"/>
          <w:szCs w:val="24"/>
        </w:rPr>
        <w:t>ные программы антикоррупционной тематики.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Порядок государственной аккредитации установлен </w:t>
      </w:r>
      <w:hyperlink r:id="rId21" w:history="1">
        <w:r>
          <w:rPr>
            <w:rFonts w:cs="Times New Roman"/>
            <w:color w:val="0000FF"/>
            <w:szCs w:val="24"/>
          </w:rPr>
          <w:t>Положением</w:t>
        </w:r>
      </w:hyperlink>
      <w:r>
        <w:rPr>
          <w:rFonts w:cs="Times New Roman"/>
          <w:szCs w:val="24"/>
        </w:rPr>
        <w:t xml:space="preserve"> о государственной а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>кредитации образовательных учреждений и научных организаций, утвержденным постановл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нием Правительства Российской Федерации от 21 марта 2011 г. N 184 "Об утверждении Пол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lastRenderedPageBreak/>
        <w:t>жения о государственной аккредитации образовательных учреждений и научных орг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низаций".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соответствии с действующим законодательством финансовое обеспечение расходных обязательств, связанных с организацией обучения федеральных государственных служащих, осуществляется в следующем порядке: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в части, касающейся повышения квалификации федеральных государственных служ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щих, замещающих должности федеральной государственной гражданской службы, - в пределах бюджетных ассигнований федерального бюджета, выделенных соответствующему федеральн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му государственному органу на реализацию государственного заказа на профессиональную п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реподготовку, повышение квалификации и стажировку федеральных государственных гражда</w:t>
      </w:r>
      <w:r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ских служащих на соответствующий год;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в части, касающейся повышения квалификации федеральных государственных служ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щих, замещающих должности военной службы и федеральной государственной службы иных видов, - в пределах бюджетных ассигнований федерального бюджета, выделенных соотве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ствующему федеральному государственному органу на обеспечение его деятельности.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C3B26" w:rsidRDefault="00AC3B26" w:rsidP="00501C99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4" w:name="Par47"/>
      <w:bookmarkEnd w:id="4"/>
      <w:r>
        <w:rPr>
          <w:rFonts w:cs="Times New Roman"/>
          <w:szCs w:val="24"/>
        </w:rPr>
        <w:t>3. Рекомендуемые подходы к планированию</w:t>
      </w:r>
      <w:r w:rsidR="00501C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федеральными государственными органами </w:t>
      </w:r>
      <w:proofErr w:type="gramStart"/>
      <w:r>
        <w:rPr>
          <w:rFonts w:cs="Times New Roman"/>
          <w:szCs w:val="24"/>
        </w:rPr>
        <w:t>обуч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ния федеральных</w:t>
      </w:r>
      <w:r w:rsidR="00501C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государственных служащих по</w:t>
      </w:r>
      <w:proofErr w:type="gramEnd"/>
      <w:r>
        <w:rPr>
          <w:rFonts w:cs="Times New Roman"/>
          <w:szCs w:val="24"/>
        </w:rPr>
        <w:t xml:space="preserve"> образовательным программам</w:t>
      </w:r>
    </w:p>
    <w:p w:rsidR="00AC3B26" w:rsidRDefault="00AC3B26" w:rsidP="00501C9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антикоррупционной тематики</w:t>
      </w:r>
      <w:r w:rsidR="00501C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Периодичность </w:t>
      </w:r>
      <w:proofErr w:type="gramStart"/>
      <w:r>
        <w:rPr>
          <w:rFonts w:cs="Times New Roman"/>
          <w:szCs w:val="24"/>
        </w:rPr>
        <w:t>обучения по</w:t>
      </w:r>
      <w:proofErr w:type="gramEnd"/>
      <w:r>
        <w:rPr>
          <w:rFonts w:cs="Times New Roman"/>
          <w:szCs w:val="24"/>
        </w:rPr>
        <w:t xml:space="preserve"> образовательным программам д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полнительного профессионального образования, включая образовательные программы антико</w:t>
      </w:r>
      <w:r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рупционной тематики, устанавливается: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Федеральным </w:t>
      </w:r>
      <w:hyperlink r:id="rId22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от 27 июля 2004 г. N 79-ФЗ для федеральных государственных гражданских служащих;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нормативными правовыми актами федеральных государственных органов, в которых предусмотрена военная служба и федеральная государственная служба иных видов.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В целях реализации </w:t>
      </w:r>
      <w:hyperlink r:id="rId23" w:history="1">
        <w:r>
          <w:rPr>
            <w:rFonts w:cs="Times New Roman"/>
            <w:color w:val="0000FF"/>
            <w:szCs w:val="24"/>
          </w:rPr>
          <w:t>подпункта "ж" пункта 4</w:t>
        </w:r>
      </w:hyperlink>
      <w:r>
        <w:rPr>
          <w:rFonts w:cs="Times New Roman"/>
          <w:szCs w:val="24"/>
        </w:rPr>
        <w:t xml:space="preserve"> Указа Президента Российской Федерации от 13 апреля 2010 г. N 460 "О Национальной стратегии противодействия коррупции и Национал</w:t>
      </w:r>
      <w:r>
        <w:rPr>
          <w:rFonts w:cs="Times New Roman"/>
          <w:szCs w:val="24"/>
        </w:rPr>
        <w:t>ь</w:t>
      </w:r>
      <w:r>
        <w:rPr>
          <w:rFonts w:cs="Times New Roman"/>
          <w:szCs w:val="24"/>
        </w:rPr>
        <w:t>ном плане противодействия коррупции на 2010 - 2011 годы" (далее - Указ Президента Росси</w:t>
      </w:r>
      <w:r>
        <w:rPr>
          <w:rFonts w:cs="Times New Roman"/>
          <w:szCs w:val="24"/>
        </w:rPr>
        <w:t>й</w:t>
      </w:r>
      <w:r>
        <w:rPr>
          <w:rFonts w:cs="Times New Roman"/>
          <w:szCs w:val="24"/>
        </w:rPr>
        <w:t>ской Федерации) о необходимости обеспечения усиления антикоррупционной соста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>ляющей при организации профессиональной переподготовки, повышения квалификации или стажировки федеральных государственных служащих, федеральным государственным органам рекоменд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>ется включать разделы</w:t>
      </w:r>
      <w:proofErr w:type="gramEnd"/>
      <w:r>
        <w:rPr>
          <w:rFonts w:cs="Times New Roman"/>
          <w:szCs w:val="24"/>
        </w:rPr>
        <w:t xml:space="preserve"> антикоррупционной тематики, подлежащие изучению, в требования ко всем образовательным программам дополнительного профессионального образования для фед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ральных государственных служащих при формировании задания для размещения государстве</w:t>
      </w:r>
      <w:r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ного заказа на оказание образовательных услуг.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Внедрение данного подхода к организации обучения федеральных государственных сл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>жащих позволит всем федеральным государственным служащим в рамках прохождения любой программы профессиональной переподготовки или повышения квалификации в соо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ветствии с требованиями о периодичности обучения освоить основные положения антико</w:t>
      </w:r>
      <w:r>
        <w:rPr>
          <w:rFonts w:cs="Times New Roman"/>
          <w:szCs w:val="24"/>
        </w:rPr>
        <w:t>р</w:t>
      </w:r>
      <w:r>
        <w:rPr>
          <w:rFonts w:cs="Times New Roman"/>
          <w:szCs w:val="24"/>
        </w:rPr>
        <w:t xml:space="preserve">рупционного </w:t>
      </w:r>
      <w:hyperlink r:id="rId24" w:history="1">
        <w:r>
          <w:rPr>
            <w:rFonts w:cs="Times New Roman"/>
            <w:color w:val="0000FF"/>
            <w:szCs w:val="24"/>
          </w:rPr>
          <w:t>законодательства</w:t>
        </w:r>
      </w:hyperlink>
      <w:r>
        <w:rPr>
          <w:rFonts w:cs="Times New Roman"/>
          <w:szCs w:val="24"/>
        </w:rPr>
        <w:t>, требований к антикоррупционному поведению при прохождении федерал</w:t>
      </w:r>
      <w:r>
        <w:rPr>
          <w:rFonts w:cs="Times New Roman"/>
          <w:szCs w:val="24"/>
        </w:rPr>
        <w:t>ь</w:t>
      </w:r>
      <w:r>
        <w:rPr>
          <w:rFonts w:cs="Times New Roman"/>
          <w:szCs w:val="24"/>
        </w:rPr>
        <w:t>ной государственной службы и другие вопросы.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Вместе с тем, учитывая специфику служебных обязанностей, на </w:t>
      </w:r>
      <w:proofErr w:type="gramStart"/>
      <w:r>
        <w:rPr>
          <w:rFonts w:cs="Times New Roman"/>
          <w:szCs w:val="24"/>
        </w:rPr>
        <w:t>обучение по</w:t>
      </w:r>
      <w:proofErr w:type="gramEnd"/>
      <w:r>
        <w:rPr>
          <w:rFonts w:cs="Times New Roman"/>
          <w:szCs w:val="24"/>
        </w:rPr>
        <w:t xml:space="preserve"> образов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тельным программам антикоррупционной тематики рекомендуется направить независимо от срока прохождения предыдущего обучения: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федеральных государственных служащих подразделений по профилактике коррупцио</w:t>
      </w:r>
      <w:r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ных и иных правонарушений, а также иных подразделений федеральных государственных орг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нов, участвующих в противодействии коррупции;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членов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федеральных государственных служащих, осуществляющих проведение антикоррупц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>онной экспертизы нормативных правовых актов и их проектов;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федеральных государственных служащих, замещающих должности федеральной гос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>дарственной гражданской службы категории "руководители", относящиеся к высшей группе &lt;*&gt;, а также федеральных государственных служащих, замещающих руководящие должности федеральной государственной службы иных видов.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lastRenderedPageBreak/>
        <w:t xml:space="preserve">&lt;*&gt; В соответствии с </w:t>
      </w:r>
      <w:hyperlink r:id="rId25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Российской Федерации от 17 а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>реля 2008 г. N 284 "О реализации функций по организации формирования, размещения и и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полнения государственного заказа на профессиональную переподготовку, повышение квалификации и стажировку федеральных государственных гражданских служащих" повыш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ние квалификации федеральных государственных служащих, замещающих должности федеральной государстве</w:t>
      </w:r>
      <w:r>
        <w:rPr>
          <w:rFonts w:cs="Times New Roman"/>
          <w:szCs w:val="24"/>
        </w:rPr>
        <w:t>н</w:t>
      </w:r>
      <w:r>
        <w:rPr>
          <w:rFonts w:cs="Times New Roman"/>
          <w:szCs w:val="24"/>
        </w:rPr>
        <w:t xml:space="preserve">ной гражданской службы категории "руководители", относящиеся к высшей группе, организует </w:t>
      </w:r>
      <w:proofErr w:type="spellStart"/>
      <w:r>
        <w:rPr>
          <w:rFonts w:cs="Times New Roman"/>
          <w:szCs w:val="24"/>
        </w:rPr>
        <w:t>Минздравсоцразвития</w:t>
      </w:r>
      <w:proofErr w:type="spellEnd"/>
      <w:r>
        <w:rPr>
          <w:rFonts w:cs="Times New Roman"/>
          <w:szCs w:val="24"/>
        </w:rPr>
        <w:t xml:space="preserve"> России.</w:t>
      </w:r>
      <w:proofErr w:type="gramEnd"/>
    </w:p>
    <w:p w:rsidR="00AC3B26" w:rsidRDefault="00AC3B2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AC3B26" w:rsidRDefault="00AC3B26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5" w:name="Par65"/>
      <w:bookmarkEnd w:id="5"/>
      <w:r>
        <w:rPr>
          <w:rFonts w:cs="Times New Roman"/>
          <w:szCs w:val="24"/>
        </w:rPr>
        <w:t>4. Методологические основы формирования</w:t>
      </w:r>
    </w:p>
    <w:p w:rsidR="00AC3B26" w:rsidRDefault="00AC3B2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образовательных программ </w:t>
      </w:r>
      <w:proofErr w:type="gramStart"/>
      <w:r>
        <w:rPr>
          <w:rFonts w:cs="Times New Roman"/>
          <w:szCs w:val="24"/>
        </w:rPr>
        <w:t>для</w:t>
      </w:r>
      <w:proofErr w:type="gramEnd"/>
      <w:r>
        <w:rPr>
          <w:rFonts w:cs="Times New Roman"/>
          <w:szCs w:val="24"/>
        </w:rPr>
        <w:t xml:space="preserve"> федеральных государственных</w:t>
      </w:r>
    </w:p>
    <w:p w:rsidR="00AC3B26" w:rsidRDefault="00AC3B2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служащих, в том числе образовательных программ</w:t>
      </w:r>
      <w:r w:rsidR="00501C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антикоррупционной тематики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Образовательные программы профессиональной переподготовки и повышения квалифик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ции (от 73 до 144 часов), в том числе по антикоррупционной тематике, для федеральных гос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>дарственных служащих рекомендуется формировать на модульной основе, позволяющей обе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печить структурирование учебной информации и содержания обучения, организацию работы с логически завершенными учебными блоками (модулями).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целях повышения эффективности обучения образовательные учреждения проводят ко</w:t>
      </w:r>
      <w:r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трольные мероприятия по завершении освоения учебного плана в рамках каждого мод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>ля.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выборе образовательной программы для федеральных государственных служащих, в том числе образовательной программы антикоррупционной тематики, состоящей из о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дельных типовых модулей, необходимо учитывать следующее: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 структуре модуля цели обучения должны быть сформулированы в виде набора зн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ний, навыков и умений, которые приобретет федеральный государственный служащий в рамках да</w:t>
      </w:r>
      <w:r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ного модуля;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методические материалы для освоения модуля должны содержать необходимую инфо</w:t>
      </w:r>
      <w:r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мацию, обеспечивающую возможность федеральному государственному служащему самосто</w:t>
      </w:r>
      <w:r>
        <w:rPr>
          <w:rFonts w:cs="Times New Roman"/>
          <w:szCs w:val="24"/>
        </w:rPr>
        <w:t>я</w:t>
      </w:r>
      <w:r>
        <w:rPr>
          <w:rFonts w:cs="Times New Roman"/>
          <w:szCs w:val="24"/>
        </w:rPr>
        <w:t>тельно освоить данный модуль, используя его полностью или выбирая из него фрагменты в с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ответствии со своими образовательными потребностями.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Вместе с тем, при </w:t>
      </w:r>
      <w:proofErr w:type="gramStart"/>
      <w:r>
        <w:rPr>
          <w:rFonts w:cs="Times New Roman"/>
          <w:szCs w:val="24"/>
        </w:rPr>
        <w:t>обучении федеральных государственных служащих по</w:t>
      </w:r>
      <w:proofErr w:type="gramEnd"/>
      <w:r>
        <w:rPr>
          <w:rFonts w:cs="Times New Roman"/>
          <w:szCs w:val="24"/>
        </w:rPr>
        <w:t xml:space="preserve"> образовател</w:t>
      </w:r>
      <w:r>
        <w:rPr>
          <w:rFonts w:cs="Times New Roman"/>
          <w:szCs w:val="24"/>
        </w:rPr>
        <w:t>ь</w:t>
      </w:r>
      <w:r>
        <w:rPr>
          <w:rFonts w:cs="Times New Roman"/>
          <w:szCs w:val="24"/>
        </w:rPr>
        <w:t>ным программам краткосрочного повышения квалификации (от 18 до 72 часов), имеющим, как пр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вило, узкоспециализированный характер, использование модульного построения образовател</w:t>
      </w:r>
      <w:r>
        <w:rPr>
          <w:rFonts w:cs="Times New Roman"/>
          <w:szCs w:val="24"/>
        </w:rPr>
        <w:t>ь</w:t>
      </w:r>
      <w:r>
        <w:rPr>
          <w:rFonts w:cs="Times New Roman"/>
          <w:szCs w:val="24"/>
        </w:rPr>
        <w:t>ных программ представляется нецелесообразным.</w:t>
      </w:r>
    </w:p>
    <w:p w:rsidR="00AC3B26" w:rsidRDefault="00AC3B2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AC3B26" w:rsidRDefault="00AC3B26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6" w:name="Par77"/>
      <w:bookmarkEnd w:id="6"/>
      <w:r>
        <w:rPr>
          <w:rFonts w:cs="Times New Roman"/>
          <w:szCs w:val="24"/>
        </w:rPr>
        <w:t>5. Примерное содержание разделов образовательных программ</w:t>
      </w:r>
    </w:p>
    <w:p w:rsidR="00AC3B26" w:rsidRDefault="00AC3B2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и образовательных программ антикоррупционной тематики</w:t>
      </w:r>
    </w:p>
    <w:p w:rsidR="00AC3B26" w:rsidRDefault="00AC3B2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AC3B26" w:rsidRDefault="00AC3B26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4"/>
        </w:rPr>
      </w:pPr>
      <w:bookmarkStart w:id="7" w:name="Par80"/>
      <w:bookmarkEnd w:id="7"/>
      <w:r>
        <w:rPr>
          <w:rFonts w:cs="Times New Roman"/>
          <w:szCs w:val="24"/>
        </w:rPr>
        <w:t>5.1. Перечень разделов, рекомендуемых для включения</w:t>
      </w:r>
    </w:p>
    <w:p w:rsidR="00AC3B26" w:rsidRDefault="00AC3B2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федеральными государственными органами в требования</w:t>
      </w:r>
    </w:p>
    <w:p w:rsidR="00AC3B26" w:rsidRDefault="00AC3B2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 всем образовательным программам </w:t>
      </w:r>
      <w:proofErr w:type="gramStart"/>
      <w:r>
        <w:rPr>
          <w:rFonts w:cs="Times New Roman"/>
          <w:szCs w:val="24"/>
        </w:rPr>
        <w:t>дополнительного</w:t>
      </w:r>
      <w:proofErr w:type="gramEnd"/>
    </w:p>
    <w:p w:rsidR="00AC3B26" w:rsidRDefault="00AC3B2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профессионального образования для </w:t>
      </w:r>
      <w:proofErr w:type="gramStart"/>
      <w:r>
        <w:rPr>
          <w:rFonts w:cs="Times New Roman"/>
          <w:szCs w:val="24"/>
        </w:rPr>
        <w:t>федеральных</w:t>
      </w:r>
      <w:proofErr w:type="gramEnd"/>
    </w:p>
    <w:p w:rsidR="00AC3B26" w:rsidRDefault="00AC3B2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государственных служащих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Во исполнение </w:t>
      </w:r>
      <w:hyperlink r:id="rId26" w:history="1">
        <w:r>
          <w:rPr>
            <w:rFonts w:cs="Times New Roman"/>
            <w:color w:val="0000FF"/>
            <w:szCs w:val="24"/>
          </w:rPr>
          <w:t>подпункта "ж" пункта 4</w:t>
        </w:r>
      </w:hyperlink>
      <w:r>
        <w:rPr>
          <w:rFonts w:cs="Times New Roman"/>
          <w:szCs w:val="24"/>
        </w:rPr>
        <w:t xml:space="preserve"> Указа Президента Российской Федерации при ра</w:t>
      </w:r>
      <w:r>
        <w:rPr>
          <w:rFonts w:cs="Times New Roman"/>
          <w:szCs w:val="24"/>
        </w:rPr>
        <w:t>з</w:t>
      </w:r>
      <w:r>
        <w:rPr>
          <w:rFonts w:cs="Times New Roman"/>
          <w:szCs w:val="24"/>
        </w:rPr>
        <w:t>мещении федеральными государственными органами государственного заказа на оказание обр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зовательных услуг по повышению квалификации или профессиональной переподготовке фед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ральных государственных служащих рекомендуется: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включать в учебные планы образовательных программ краткосрочного повышения кв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лификации (от 18 до 72 часов) разделы N </w:t>
      </w:r>
      <w:proofErr w:type="spellStart"/>
      <w:r>
        <w:rPr>
          <w:rFonts w:cs="Times New Roman"/>
          <w:szCs w:val="24"/>
        </w:rPr>
        <w:t>N</w:t>
      </w:r>
      <w:proofErr w:type="spellEnd"/>
      <w:r>
        <w:rPr>
          <w:rFonts w:cs="Times New Roman"/>
          <w:szCs w:val="24"/>
        </w:rPr>
        <w:t xml:space="preserve"> 1 - 3. При этом рекомендуемый объем учебной нагрузки, который отводится на изучение каждого раздела, не должен превышать 3% от общей продолжительности образовательной программы;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включать в учебные планы образовательных программ профессиональной переподг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товки и повышения квалификации (от 73 до 144 часов) разделы N </w:t>
      </w:r>
      <w:proofErr w:type="spellStart"/>
      <w:r>
        <w:rPr>
          <w:rFonts w:cs="Times New Roman"/>
          <w:szCs w:val="24"/>
        </w:rPr>
        <w:t>N</w:t>
      </w:r>
      <w:proofErr w:type="spellEnd"/>
      <w:r>
        <w:rPr>
          <w:rFonts w:cs="Times New Roman"/>
          <w:szCs w:val="24"/>
        </w:rPr>
        <w:t xml:space="preserve"> 1 - 9. При этом рекоменд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>емый объем учебной нагрузки, который отводится на изучение каждого раздела, не должен пр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вышать 2% от общей продолжительности образовательной программы.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C3B26" w:rsidRDefault="00AC3B26" w:rsidP="00501C99">
      <w:pPr>
        <w:widowControl w:val="0"/>
        <w:autoSpaceDE w:val="0"/>
        <w:autoSpaceDN w:val="0"/>
        <w:adjustRightInd w:val="0"/>
        <w:jc w:val="center"/>
        <w:outlineLvl w:val="3"/>
        <w:rPr>
          <w:rFonts w:cs="Times New Roman"/>
          <w:szCs w:val="24"/>
        </w:rPr>
      </w:pPr>
      <w:bookmarkStart w:id="8" w:name="Par90"/>
      <w:bookmarkEnd w:id="8"/>
      <w:r>
        <w:rPr>
          <w:rFonts w:cs="Times New Roman"/>
          <w:szCs w:val="24"/>
        </w:rPr>
        <w:t>Примерное содержание разделов антикоррупционной</w:t>
      </w:r>
      <w:r w:rsidR="00501C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тематики &lt;*&gt;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&lt;*&gt; Подготовлено с учетом аналитических материалов, подготовленных по заданию </w:t>
      </w:r>
      <w:proofErr w:type="spellStart"/>
      <w:r>
        <w:rPr>
          <w:rFonts w:cs="Times New Roman"/>
          <w:szCs w:val="24"/>
        </w:rPr>
        <w:t>Ми</w:t>
      </w:r>
      <w:r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здравсоцразвития</w:t>
      </w:r>
      <w:proofErr w:type="spellEnd"/>
      <w:r>
        <w:rPr>
          <w:rFonts w:cs="Times New Roman"/>
          <w:szCs w:val="24"/>
        </w:rPr>
        <w:t xml:space="preserve"> России Институтом законодательства и сравнительного правоведения при Правительстве Российской Федерации.</w:t>
      </w:r>
    </w:p>
    <w:p w:rsidR="00AC3B26" w:rsidRPr="00501C99" w:rsidRDefault="00AC3B26">
      <w:pPr>
        <w:widowControl w:val="0"/>
        <w:autoSpaceDE w:val="0"/>
        <w:autoSpaceDN w:val="0"/>
        <w:adjustRightInd w:val="0"/>
        <w:ind w:firstLine="540"/>
        <w:jc w:val="both"/>
        <w:outlineLvl w:val="4"/>
        <w:rPr>
          <w:rFonts w:cs="Times New Roman"/>
          <w:szCs w:val="24"/>
          <w:u w:val="single"/>
        </w:rPr>
      </w:pPr>
      <w:bookmarkStart w:id="9" w:name="Par96"/>
      <w:bookmarkEnd w:id="9"/>
      <w:r w:rsidRPr="00501C99">
        <w:rPr>
          <w:rFonts w:cs="Times New Roman"/>
          <w:szCs w:val="24"/>
          <w:u w:val="single"/>
        </w:rPr>
        <w:t>1. Природа коррупции как социального явления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Понятие и признаки коррупции.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Исторические аспекты возникновения коррупции. Причины коррупции.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Содержание коррупции как социально-правового явления.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Национальный </w:t>
      </w:r>
      <w:hyperlink r:id="rId27" w:history="1">
        <w:r>
          <w:rPr>
            <w:rFonts w:cs="Times New Roman"/>
            <w:color w:val="0000FF"/>
            <w:szCs w:val="24"/>
          </w:rPr>
          <w:t>план</w:t>
        </w:r>
      </w:hyperlink>
      <w:r>
        <w:rPr>
          <w:rFonts w:cs="Times New Roman"/>
          <w:szCs w:val="24"/>
        </w:rPr>
        <w:t xml:space="preserve"> противодействия коррупции. Отношение к коррупции в обществе.</w:t>
      </w:r>
    </w:p>
    <w:p w:rsidR="00AC3B26" w:rsidRPr="00501C99" w:rsidRDefault="00AC3B26">
      <w:pPr>
        <w:widowControl w:val="0"/>
        <w:autoSpaceDE w:val="0"/>
        <w:autoSpaceDN w:val="0"/>
        <w:adjustRightInd w:val="0"/>
        <w:ind w:firstLine="540"/>
        <w:jc w:val="both"/>
        <w:outlineLvl w:val="4"/>
        <w:rPr>
          <w:rFonts w:cs="Times New Roman"/>
          <w:szCs w:val="24"/>
          <w:u w:val="single"/>
        </w:rPr>
      </w:pPr>
      <w:bookmarkStart w:id="10" w:name="Par102"/>
      <w:bookmarkEnd w:id="10"/>
      <w:r w:rsidRPr="00501C99">
        <w:rPr>
          <w:rFonts w:cs="Times New Roman"/>
          <w:szCs w:val="24"/>
          <w:u w:val="single"/>
        </w:rPr>
        <w:t>2. Правовые основы противодействия коррупции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Классификация правовых способов противодействия коррупции.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Нормативно-правовая база противодействия коррупции.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Международно-правовые аспекты противодействия коррупции.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Конституционные основы противодействия коррупции.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Нормы трудового </w:t>
      </w:r>
      <w:hyperlink r:id="rId28" w:history="1">
        <w:r>
          <w:rPr>
            <w:rFonts w:cs="Times New Roman"/>
            <w:color w:val="0000FF"/>
            <w:szCs w:val="24"/>
          </w:rPr>
          <w:t>законодательства</w:t>
        </w:r>
      </w:hyperlink>
      <w:r>
        <w:rPr>
          <w:rFonts w:cs="Times New Roman"/>
          <w:szCs w:val="24"/>
        </w:rPr>
        <w:t xml:space="preserve"> и противодействие коррупции.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Нормы гражданского </w:t>
      </w:r>
      <w:hyperlink r:id="rId29" w:history="1">
        <w:r>
          <w:rPr>
            <w:rFonts w:cs="Times New Roman"/>
            <w:color w:val="0000FF"/>
            <w:szCs w:val="24"/>
          </w:rPr>
          <w:t>законодательства</w:t>
        </w:r>
      </w:hyperlink>
      <w:r>
        <w:rPr>
          <w:rFonts w:cs="Times New Roman"/>
          <w:szCs w:val="24"/>
        </w:rPr>
        <w:t xml:space="preserve"> и предупреждение коррупции.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Административно-правовые антикоррупционные </w:t>
      </w:r>
      <w:hyperlink r:id="rId30" w:history="1">
        <w:r>
          <w:rPr>
            <w:rFonts w:cs="Times New Roman"/>
            <w:color w:val="0000FF"/>
            <w:szCs w:val="24"/>
          </w:rPr>
          <w:t>нормы</w:t>
        </w:r>
      </w:hyperlink>
      <w:r>
        <w:rPr>
          <w:rFonts w:cs="Times New Roman"/>
          <w:szCs w:val="24"/>
        </w:rPr>
        <w:t>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Уголовное </w:t>
      </w:r>
      <w:hyperlink r:id="rId31" w:history="1">
        <w:r>
          <w:rPr>
            <w:rFonts w:cs="Times New Roman"/>
            <w:color w:val="0000FF"/>
            <w:szCs w:val="24"/>
          </w:rPr>
          <w:t>законодательство</w:t>
        </w:r>
      </w:hyperlink>
      <w:r>
        <w:rPr>
          <w:rFonts w:cs="Times New Roman"/>
          <w:szCs w:val="24"/>
        </w:rPr>
        <w:t xml:space="preserve"> и борьба с коррупцией.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Нормативные правовые акты и обеспечение противодействия коррупции в субъектах Ро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сийской Федерации.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Антикоррупционное законодательство зарубежных государств.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outlineLvl w:val="4"/>
        <w:rPr>
          <w:rFonts w:cs="Times New Roman"/>
          <w:szCs w:val="24"/>
        </w:rPr>
      </w:pPr>
      <w:bookmarkStart w:id="11" w:name="Par114"/>
      <w:bookmarkEnd w:id="11"/>
      <w:r w:rsidRPr="00501C99">
        <w:rPr>
          <w:rFonts w:cs="Times New Roman"/>
          <w:szCs w:val="24"/>
          <w:u w:val="single"/>
        </w:rPr>
        <w:t>3. Статус федерального государственного служащего и соблюдение им требований к сл</w:t>
      </w:r>
      <w:r w:rsidRPr="00501C99">
        <w:rPr>
          <w:rFonts w:cs="Times New Roman"/>
          <w:szCs w:val="24"/>
          <w:u w:val="single"/>
        </w:rPr>
        <w:t>у</w:t>
      </w:r>
      <w:r>
        <w:rPr>
          <w:rFonts w:cs="Times New Roman"/>
          <w:szCs w:val="24"/>
        </w:rPr>
        <w:t>жебному поведению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Правовое положение федерального государственного служащего.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Факторы, влияющие на </w:t>
      </w:r>
      <w:proofErr w:type="spellStart"/>
      <w:r>
        <w:rPr>
          <w:rFonts w:cs="Times New Roman"/>
          <w:szCs w:val="24"/>
        </w:rPr>
        <w:t>коррупциогенное</w:t>
      </w:r>
      <w:proofErr w:type="spellEnd"/>
      <w:r>
        <w:rPr>
          <w:rFonts w:cs="Times New Roman"/>
          <w:szCs w:val="24"/>
        </w:rPr>
        <w:t xml:space="preserve"> поведение федерального государственного сл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>жащего.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Основные формы проявления коррупции в системе государственной службы.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Предотвращение, выявление и урегулирование конфликта интересов на государственной службе.</w:t>
      </w:r>
    </w:p>
    <w:p w:rsidR="00AC3B26" w:rsidRPr="00501C99" w:rsidRDefault="00AC3B26">
      <w:pPr>
        <w:widowControl w:val="0"/>
        <w:autoSpaceDE w:val="0"/>
        <w:autoSpaceDN w:val="0"/>
        <w:adjustRightInd w:val="0"/>
        <w:ind w:firstLine="540"/>
        <w:jc w:val="both"/>
        <w:outlineLvl w:val="4"/>
        <w:rPr>
          <w:rFonts w:cs="Times New Roman"/>
          <w:szCs w:val="24"/>
          <w:u w:val="single"/>
        </w:rPr>
      </w:pPr>
      <w:bookmarkStart w:id="12" w:name="Par120"/>
      <w:bookmarkEnd w:id="12"/>
      <w:r w:rsidRPr="00501C99">
        <w:rPr>
          <w:rFonts w:cs="Times New Roman"/>
          <w:szCs w:val="24"/>
          <w:u w:val="single"/>
        </w:rPr>
        <w:t>4. Способы преодоления коррупции в государственном управлении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Статус федерального государственного органа.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Проблемы упорядочения государственных функций.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Полномочия федеральных государственных органов в сфере противодействия корру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>ции.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Использование административных процедур и регламентов. Многофункциональные це</w:t>
      </w:r>
      <w:r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тры оказания государственных и муниципальных услуг, предоставления государстве</w:t>
      </w:r>
      <w:r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ных услуг в электронной форме.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Устранение административных барьеров и легальные отношения с </w:t>
      </w:r>
      <w:proofErr w:type="gramStart"/>
      <w:r>
        <w:rPr>
          <w:rFonts w:cs="Times New Roman"/>
          <w:szCs w:val="24"/>
        </w:rPr>
        <w:t>бизнес-структурами</w:t>
      </w:r>
      <w:proofErr w:type="gramEnd"/>
      <w:r>
        <w:rPr>
          <w:rFonts w:cs="Times New Roman"/>
          <w:szCs w:val="24"/>
        </w:rPr>
        <w:t>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Институциональная основа противодействия коррупции в исполнительных органах гос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>дарственной власти.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Организация противодействия коррупции в сфере </w:t>
      </w:r>
      <w:proofErr w:type="gramStart"/>
      <w:r>
        <w:rPr>
          <w:rFonts w:cs="Times New Roman"/>
          <w:szCs w:val="24"/>
        </w:rPr>
        <w:t>деятельности органов государственной власти субъектов Российской Федерации</w:t>
      </w:r>
      <w:proofErr w:type="gramEnd"/>
      <w:r>
        <w:rPr>
          <w:rFonts w:cs="Times New Roman"/>
          <w:szCs w:val="24"/>
        </w:rPr>
        <w:t xml:space="preserve"> и на муниципальном уровне.</w:t>
      </w:r>
    </w:p>
    <w:p w:rsidR="00AC3B26" w:rsidRPr="00501C99" w:rsidRDefault="00AC3B26">
      <w:pPr>
        <w:widowControl w:val="0"/>
        <w:autoSpaceDE w:val="0"/>
        <w:autoSpaceDN w:val="0"/>
        <w:adjustRightInd w:val="0"/>
        <w:ind w:firstLine="540"/>
        <w:jc w:val="both"/>
        <w:outlineLvl w:val="4"/>
        <w:rPr>
          <w:rFonts w:cs="Times New Roman"/>
          <w:szCs w:val="24"/>
          <w:u w:val="single"/>
        </w:rPr>
      </w:pPr>
      <w:bookmarkStart w:id="13" w:name="Par129"/>
      <w:bookmarkEnd w:id="13"/>
      <w:r w:rsidRPr="00501C99">
        <w:rPr>
          <w:rFonts w:cs="Times New Roman"/>
          <w:szCs w:val="24"/>
          <w:u w:val="single"/>
        </w:rPr>
        <w:t>5. Типичные коррупционные правонарушения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Основные виды правонарушений коррупционного характера в системе государственной службы.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Эффективность конкурсных процедур по поводу использования государственного имущ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ства и бюджетных средств.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Коррупционные правонарушения при осуществлении закупок, поставок, работ и услуг для государственных и муниципальных нужд.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Рейдерство</w:t>
      </w:r>
      <w:proofErr w:type="spellEnd"/>
      <w:r>
        <w:rPr>
          <w:rFonts w:cs="Times New Roman"/>
          <w:szCs w:val="24"/>
        </w:rPr>
        <w:t>: типичные коррупционные проявления.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Оказание публичных услуг гражданам и юридическим лицам и коррупция.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Коррупционные правонарушения в сфере лицензирования и иного осуществления ко</w:t>
      </w:r>
      <w:r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трольно-разрешительной деятельности.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Уязвимость процедур регистрации юридических лиц, сделок с недвижимостью.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Коррупционные риски в процессе подготовки, принятия и реализации законов и иных нормативных правовых актов.</w:t>
      </w:r>
    </w:p>
    <w:p w:rsidR="00AC3B26" w:rsidRPr="00501C99" w:rsidRDefault="00AC3B26">
      <w:pPr>
        <w:widowControl w:val="0"/>
        <w:autoSpaceDE w:val="0"/>
        <w:autoSpaceDN w:val="0"/>
        <w:adjustRightInd w:val="0"/>
        <w:ind w:firstLine="540"/>
        <w:jc w:val="both"/>
        <w:outlineLvl w:val="4"/>
        <w:rPr>
          <w:rFonts w:cs="Times New Roman"/>
          <w:szCs w:val="24"/>
          <w:u w:val="single"/>
        </w:rPr>
      </w:pPr>
      <w:bookmarkStart w:id="14" w:name="Par139"/>
      <w:bookmarkEnd w:id="14"/>
      <w:r w:rsidRPr="00501C99">
        <w:rPr>
          <w:rFonts w:cs="Times New Roman"/>
          <w:szCs w:val="24"/>
          <w:u w:val="single"/>
        </w:rPr>
        <w:t>6. Юридическая ответственность за коррупционные правонарушения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Гражданско-правовая ответственность за коррупционные правонарушения.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Дисциплинарная ответственность служащих.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Административная ответственность граждан, юридических лиц и должностных лиц за ко</w:t>
      </w:r>
      <w:r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рупционные правонарушения.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Уголовная ответственность за преступления коррупционной направленности.</w:t>
      </w:r>
    </w:p>
    <w:p w:rsidR="00AC3B26" w:rsidRPr="00501C99" w:rsidRDefault="00AC3B26">
      <w:pPr>
        <w:widowControl w:val="0"/>
        <w:autoSpaceDE w:val="0"/>
        <w:autoSpaceDN w:val="0"/>
        <w:adjustRightInd w:val="0"/>
        <w:ind w:firstLine="540"/>
        <w:jc w:val="both"/>
        <w:outlineLvl w:val="4"/>
        <w:rPr>
          <w:rFonts w:cs="Times New Roman"/>
          <w:szCs w:val="24"/>
          <w:u w:val="single"/>
        </w:rPr>
      </w:pPr>
      <w:bookmarkStart w:id="15" w:name="Par145"/>
      <w:bookmarkEnd w:id="15"/>
      <w:r w:rsidRPr="00501C99">
        <w:rPr>
          <w:rFonts w:cs="Times New Roman"/>
          <w:szCs w:val="24"/>
          <w:u w:val="single"/>
        </w:rPr>
        <w:t>7. Деятельность правоохранительных органов в сфере противодействия коррупции.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Оперативно-розыскная деятельность по выявлению и пресечению коррупционных пр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ступлений.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Расследование уголовных дел о коррупционных преступлениях.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Органы прокуратуры и иные правоохранительные органы в сфере противодействия ко</w:t>
      </w:r>
      <w:r>
        <w:rPr>
          <w:rFonts w:cs="Times New Roman"/>
          <w:szCs w:val="24"/>
        </w:rPr>
        <w:t>р</w:t>
      </w:r>
      <w:r>
        <w:rPr>
          <w:rFonts w:cs="Times New Roman"/>
          <w:szCs w:val="24"/>
        </w:rPr>
        <w:t xml:space="preserve">рупции. Прокурорский надзор за исполнением </w:t>
      </w:r>
      <w:hyperlink r:id="rId32" w:history="1">
        <w:r>
          <w:rPr>
            <w:rFonts w:cs="Times New Roman"/>
            <w:color w:val="0000FF"/>
            <w:szCs w:val="24"/>
          </w:rPr>
          <w:t>законодательства</w:t>
        </w:r>
      </w:hyperlink>
      <w:r>
        <w:rPr>
          <w:rFonts w:cs="Times New Roman"/>
          <w:szCs w:val="24"/>
        </w:rPr>
        <w:t xml:space="preserve"> о противодействии ко</w:t>
      </w:r>
      <w:r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рупции.</w:t>
      </w:r>
    </w:p>
    <w:p w:rsidR="00AC3B26" w:rsidRPr="00D30548" w:rsidRDefault="00AC3B26">
      <w:pPr>
        <w:widowControl w:val="0"/>
        <w:autoSpaceDE w:val="0"/>
        <w:autoSpaceDN w:val="0"/>
        <w:adjustRightInd w:val="0"/>
        <w:ind w:firstLine="540"/>
        <w:jc w:val="both"/>
        <w:outlineLvl w:val="4"/>
        <w:rPr>
          <w:rFonts w:cs="Times New Roman"/>
          <w:szCs w:val="24"/>
          <w:u w:val="single"/>
        </w:rPr>
      </w:pPr>
      <w:bookmarkStart w:id="16" w:name="Par150"/>
      <w:bookmarkEnd w:id="16"/>
      <w:r w:rsidRPr="00D30548">
        <w:rPr>
          <w:rFonts w:cs="Times New Roman"/>
          <w:szCs w:val="24"/>
          <w:u w:val="single"/>
        </w:rPr>
        <w:t>8. Гражданское общество против коррупции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Общественный контроль как средство противодействия коррупции.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Преодоление правового нигилизма и повышение правовой культуры граждан.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Роль общественных объединений и средств массовой информации в борьбе с коррупц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>ей.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Формирование антикоррупционного общественного мнения и поведения. Меры общ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ственного осуждения.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Взаимодействие институтов гражданского общества с органами государственной вл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сти и местного самоуправления.</w:t>
      </w:r>
    </w:p>
    <w:p w:rsidR="00AC3B26" w:rsidRPr="00D30548" w:rsidRDefault="00AC3B26">
      <w:pPr>
        <w:widowControl w:val="0"/>
        <w:autoSpaceDE w:val="0"/>
        <w:autoSpaceDN w:val="0"/>
        <w:adjustRightInd w:val="0"/>
        <w:ind w:firstLine="540"/>
        <w:jc w:val="both"/>
        <w:outlineLvl w:val="4"/>
        <w:rPr>
          <w:rFonts w:cs="Times New Roman"/>
          <w:szCs w:val="24"/>
          <w:u w:val="single"/>
        </w:rPr>
      </w:pPr>
      <w:bookmarkStart w:id="17" w:name="Par157"/>
      <w:bookmarkEnd w:id="17"/>
      <w:r w:rsidRPr="00D30548">
        <w:rPr>
          <w:rFonts w:cs="Times New Roman"/>
          <w:szCs w:val="24"/>
          <w:u w:val="single"/>
        </w:rPr>
        <w:t>9. Международное сотрудничество в сфере противодействия коррупции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Международные организации по противодействию коррупции.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Группа госуда</w:t>
      </w:r>
      <w:proofErr w:type="gramStart"/>
      <w:r>
        <w:rPr>
          <w:rFonts w:cs="Times New Roman"/>
          <w:szCs w:val="24"/>
        </w:rPr>
        <w:t>рств пр</w:t>
      </w:r>
      <w:proofErr w:type="gramEnd"/>
      <w:r>
        <w:rPr>
          <w:rFonts w:cs="Times New Roman"/>
          <w:szCs w:val="24"/>
        </w:rPr>
        <w:t>отив коррупции (ГРЕКО) и проблемы участия России в ее деятельн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сти.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Международные конвенции в области противодействия коррупции.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Национальное антикоррупционное законодательство - сравнительный анализ.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Международный и зарубежный опыт организации антикоррупционного обучения.</w:t>
      </w:r>
    </w:p>
    <w:p w:rsidR="00AC3B26" w:rsidRDefault="00AC3B2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AC3B26" w:rsidRDefault="00AC3B26" w:rsidP="00D30548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4"/>
        </w:rPr>
      </w:pPr>
      <w:bookmarkStart w:id="18" w:name="Par164"/>
      <w:bookmarkEnd w:id="18"/>
      <w:r w:rsidRPr="00501C99">
        <w:rPr>
          <w:rFonts w:cs="Times New Roman"/>
          <w:szCs w:val="24"/>
          <w:u w:val="single"/>
        </w:rPr>
        <w:t>5.2. Примерный перечень модулей, рекомендованных</w:t>
      </w:r>
      <w:r w:rsidR="00D30548" w:rsidRPr="00501C99">
        <w:rPr>
          <w:rFonts w:cs="Times New Roman"/>
          <w:szCs w:val="24"/>
          <w:u w:val="single"/>
        </w:rPr>
        <w:t xml:space="preserve"> </w:t>
      </w:r>
      <w:r w:rsidRPr="00501C99">
        <w:rPr>
          <w:rFonts w:cs="Times New Roman"/>
          <w:szCs w:val="24"/>
          <w:u w:val="single"/>
        </w:rPr>
        <w:t>для освоения федеральными госуда</w:t>
      </w:r>
      <w:r w:rsidRPr="00501C99">
        <w:rPr>
          <w:rFonts w:cs="Times New Roman"/>
          <w:szCs w:val="24"/>
          <w:u w:val="single"/>
        </w:rPr>
        <w:t>р</w:t>
      </w:r>
      <w:r>
        <w:rPr>
          <w:rFonts w:cs="Times New Roman"/>
          <w:szCs w:val="24"/>
        </w:rPr>
        <w:t>ственными служащими</w:t>
      </w:r>
      <w:r w:rsidR="00D3054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подразделений кадровых служб по профилактике коррупционных</w:t>
      </w:r>
    </w:p>
    <w:p w:rsidR="00AC3B26" w:rsidRDefault="00AC3B2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и иных правонарушений, должностными лицами кадровых служб,</w:t>
      </w:r>
      <w:r w:rsidR="00D3054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ответственными за работу по профилактике коррупционных</w:t>
      </w:r>
      <w:r w:rsidR="00D3054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 иных правонарушений и членами комиссий по соблюдению</w:t>
      </w:r>
    </w:p>
    <w:p w:rsidR="00AC3B26" w:rsidRDefault="00AC3B2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требований к служебному поведению федеральных</w:t>
      </w:r>
      <w:r w:rsidR="00D3054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государственных служащих и урегулиров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нию</w:t>
      </w:r>
      <w:r w:rsidR="00D3054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конфликта интересов &lt;*&gt;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&lt;*&gt; Подготовлено с учетом типовой учебной программы обучения независимых эк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пертов, получивших аккредитацию на проведение антикоррупционной экспертизы нормативных прав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вых актов и проектов нормативных правовых актов, подготовленной Госуда</w:t>
      </w:r>
      <w:r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ственным научным учреждением "Государственный научно-исследовательский институт системного анализа Сче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ной палаты Российской Федерации" во взаимодействии с Федеральным государственным обр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зовательным учреждением высшего профессионального образ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вания "Академия Генеральной прокуратуры Российской Федерации".</w:t>
      </w:r>
      <w:proofErr w:type="gramEnd"/>
    </w:p>
    <w:p w:rsidR="00AC3B26" w:rsidRPr="00D30548" w:rsidRDefault="00AC3B26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cs="Times New Roman"/>
          <w:szCs w:val="24"/>
          <w:u w:val="single"/>
        </w:rPr>
      </w:pPr>
      <w:bookmarkStart w:id="19" w:name="Par177"/>
      <w:bookmarkEnd w:id="19"/>
      <w:r w:rsidRPr="00D30548">
        <w:rPr>
          <w:rFonts w:cs="Times New Roman"/>
          <w:szCs w:val="24"/>
          <w:u w:val="single"/>
        </w:rPr>
        <w:t>Модуль 1. Основные направления государственной политики в области противодействия коррупции на современном этапе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Правовые основы противодействия коррупции в России.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Содержание Национальной </w:t>
      </w:r>
      <w:hyperlink r:id="rId33" w:history="1">
        <w:r>
          <w:rPr>
            <w:rFonts w:cs="Times New Roman"/>
            <w:color w:val="0000FF"/>
            <w:szCs w:val="24"/>
          </w:rPr>
          <w:t>стратегии</w:t>
        </w:r>
      </w:hyperlink>
      <w:r>
        <w:rPr>
          <w:rFonts w:cs="Times New Roman"/>
          <w:szCs w:val="24"/>
        </w:rPr>
        <w:t xml:space="preserve"> противодействия коррупции и Национального </w:t>
      </w:r>
      <w:hyperlink r:id="rId34" w:history="1">
        <w:r>
          <w:rPr>
            <w:rFonts w:cs="Times New Roman"/>
            <w:color w:val="0000FF"/>
            <w:szCs w:val="24"/>
          </w:rPr>
          <w:t>плана</w:t>
        </w:r>
      </w:hyperlink>
      <w:r>
        <w:rPr>
          <w:rFonts w:cs="Times New Roman"/>
          <w:szCs w:val="24"/>
        </w:rPr>
        <w:t xml:space="preserve"> по противодействию коррупции на 2010 - 2011 годы.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Организационные основы противодействия коррупции на государственной службе.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Функции подразделений кадровых служб федеральных государственных органов по пр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филактике коррупционных и иных правонарушений (далее - подразделения кадровой службы) в реализации мер по противодействию коррупции.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Планирование деятельности подразделений кадровых слу</w:t>
      </w:r>
      <w:proofErr w:type="gramStart"/>
      <w:r>
        <w:rPr>
          <w:rFonts w:cs="Times New Roman"/>
          <w:szCs w:val="24"/>
        </w:rPr>
        <w:t>жб в сф</w:t>
      </w:r>
      <w:proofErr w:type="gramEnd"/>
      <w:r>
        <w:rPr>
          <w:rFonts w:cs="Times New Roman"/>
          <w:szCs w:val="24"/>
        </w:rPr>
        <w:t>ере противодействия ко</w:t>
      </w:r>
      <w:r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рупции.</w:t>
      </w:r>
    </w:p>
    <w:p w:rsidR="00AC3B26" w:rsidRPr="00D30548" w:rsidRDefault="00AC3B26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cs="Times New Roman"/>
          <w:szCs w:val="24"/>
          <w:u w:val="single"/>
        </w:rPr>
      </w:pPr>
      <w:bookmarkStart w:id="20" w:name="Par184"/>
      <w:bookmarkEnd w:id="20"/>
      <w:r w:rsidRPr="00D30548">
        <w:rPr>
          <w:rFonts w:cs="Times New Roman"/>
          <w:szCs w:val="24"/>
          <w:u w:val="single"/>
        </w:rPr>
        <w:t>Модуль 2. Компетенция правоохранительных и иных федеральных государственных орг</w:t>
      </w:r>
      <w:r w:rsidRPr="00D30548">
        <w:rPr>
          <w:rFonts w:cs="Times New Roman"/>
          <w:szCs w:val="24"/>
          <w:u w:val="single"/>
        </w:rPr>
        <w:t>а</w:t>
      </w:r>
      <w:r w:rsidRPr="00D30548">
        <w:rPr>
          <w:rFonts w:cs="Times New Roman"/>
          <w:szCs w:val="24"/>
          <w:u w:val="single"/>
        </w:rPr>
        <w:t>нов в сфере противодействия коррупции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Компетенция органов прокуратуры, органов внутренних дел, органов федеральной службы безопасности, налоговых органов и регистрационных органов в сфере противодействия корру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lastRenderedPageBreak/>
        <w:t>ции.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Взаимодействие с правоохранительными и иными федеральными государственными орг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нами при реализации подразделениями кадровых служб функций по противодействию корру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>ции.</w:t>
      </w:r>
    </w:p>
    <w:p w:rsidR="00AC3B26" w:rsidRPr="00D30548" w:rsidRDefault="00AC3B26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cs="Times New Roman"/>
          <w:szCs w:val="24"/>
          <w:u w:val="single"/>
        </w:rPr>
      </w:pPr>
      <w:bookmarkStart w:id="21" w:name="Par188"/>
      <w:bookmarkEnd w:id="21"/>
      <w:r w:rsidRPr="00D30548">
        <w:rPr>
          <w:rFonts w:cs="Times New Roman"/>
          <w:szCs w:val="24"/>
          <w:u w:val="single"/>
        </w:rPr>
        <w:t>Модуль 3. Уголовно-правовые средства противодействия коррупции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Уголовная ответственность за коррупционные преступления.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Общие сведения об организации раскрытия и расследования преступлений.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Оказание федеральными государственными служащими подразделений кадровых служб по профилактике коррупционных и иных правонарушений, должностными лицами кадровых служб, ответственными за работу по профилактике коррупционных и иных прав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нарушений, содействия правоохранительным органам в раскрытии и расследовании преступлений корру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>ционной направленности.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C3B26" w:rsidRPr="00D30548" w:rsidRDefault="00AC3B26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cs="Times New Roman"/>
          <w:szCs w:val="24"/>
          <w:u w:val="single"/>
        </w:rPr>
      </w:pPr>
      <w:bookmarkStart w:id="22" w:name="Par193"/>
      <w:bookmarkEnd w:id="22"/>
      <w:r w:rsidRPr="00D30548">
        <w:rPr>
          <w:rFonts w:cs="Times New Roman"/>
          <w:szCs w:val="24"/>
          <w:u w:val="single"/>
        </w:rPr>
        <w:t>Модуль 4. Обеспечение соблюдения федеральными государственными служащими огр</w:t>
      </w:r>
      <w:r w:rsidRPr="00D30548">
        <w:rPr>
          <w:rFonts w:cs="Times New Roman"/>
          <w:szCs w:val="24"/>
          <w:u w:val="single"/>
        </w:rPr>
        <w:t>а</w:t>
      </w:r>
      <w:r w:rsidRPr="00D30548">
        <w:rPr>
          <w:rFonts w:cs="Times New Roman"/>
          <w:szCs w:val="24"/>
          <w:u w:val="single"/>
        </w:rPr>
        <w:t>ничений и запретов, требований к предотвращению или урегулированию конфликта и</w:t>
      </w:r>
      <w:r w:rsidRPr="00D30548">
        <w:rPr>
          <w:rFonts w:cs="Times New Roman"/>
          <w:szCs w:val="24"/>
          <w:u w:val="single"/>
        </w:rPr>
        <w:t>н</w:t>
      </w:r>
      <w:r w:rsidRPr="00D30548">
        <w:rPr>
          <w:rFonts w:cs="Times New Roman"/>
          <w:szCs w:val="24"/>
          <w:u w:val="single"/>
        </w:rPr>
        <w:t>тересов, исполнения ими обязанностей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Содержание и нормативно-правовое закрепление ограничений и запретов, связанных с государственной службой, а также обязанностей, возлагаемых на федеральных госуда</w:t>
      </w:r>
      <w:r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ственных служащих.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Соблюдение государственными служащими Российской Федерации Типового </w:t>
      </w:r>
      <w:hyperlink r:id="rId35" w:history="1">
        <w:r>
          <w:rPr>
            <w:rFonts w:cs="Times New Roman"/>
            <w:color w:val="0000FF"/>
            <w:szCs w:val="24"/>
          </w:rPr>
          <w:t>кодекса</w:t>
        </w:r>
      </w:hyperlink>
      <w:r>
        <w:rPr>
          <w:rFonts w:cs="Times New Roman"/>
          <w:szCs w:val="24"/>
        </w:rPr>
        <w:t xml:space="preserve"> эт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>ки и служебного поведения государственных служащих Российской Федерации и муниципал</w:t>
      </w:r>
      <w:r>
        <w:rPr>
          <w:rFonts w:cs="Times New Roman"/>
          <w:szCs w:val="24"/>
        </w:rPr>
        <w:t>ь</w:t>
      </w:r>
      <w:r>
        <w:rPr>
          <w:rFonts w:cs="Times New Roman"/>
          <w:szCs w:val="24"/>
        </w:rPr>
        <w:t>ных служащих, одобренного решением президиума Совета при Президенте Российской Федер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ции по противодействию коррупции от 23 декабря 2010 г.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Система мер по обеспечению соблюдения федеральными государственными служащими ограничений, запретов, требований к служебному поведению, общих принципов служе</w:t>
      </w:r>
      <w:r>
        <w:rPr>
          <w:rFonts w:cs="Times New Roman"/>
          <w:szCs w:val="24"/>
        </w:rPr>
        <w:t>б</w:t>
      </w:r>
      <w:r>
        <w:rPr>
          <w:rFonts w:cs="Times New Roman"/>
          <w:szCs w:val="24"/>
        </w:rPr>
        <w:t>ного поведения и исполнения ими обязанностей.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Функции и компетенция подразделений кадровых служб по обеспечению соблюдения ф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деральными государственными служащими ограничений, запретов, требований к служе</w:t>
      </w:r>
      <w:r>
        <w:rPr>
          <w:rFonts w:cs="Times New Roman"/>
          <w:szCs w:val="24"/>
        </w:rPr>
        <w:t>б</w:t>
      </w:r>
      <w:r>
        <w:rPr>
          <w:rFonts w:cs="Times New Roman"/>
          <w:szCs w:val="24"/>
        </w:rPr>
        <w:t>ному поведению, общих принципов служебного поведения и исполнения ими обязанностей.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Оказание подразделениями кадровых служб консультативной помощи по соблюдению требований к служебному поведению и общих принципов служебного поведения федерал</w:t>
      </w:r>
      <w:r>
        <w:rPr>
          <w:rFonts w:cs="Times New Roman"/>
          <w:szCs w:val="24"/>
        </w:rPr>
        <w:t>ь</w:t>
      </w:r>
      <w:r>
        <w:rPr>
          <w:rFonts w:cs="Times New Roman"/>
          <w:szCs w:val="24"/>
        </w:rPr>
        <w:t>ных государственных служащих.</w:t>
      </w:r>
    </w:p>
    <w:p w:rsidR="00AC3B26" w:rsidRPr="00D30548" w:rsidRDefault="00AC3B26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cs="Times New Roman"/>
          <w:szCs w:val="24"/>
          <w:u w:val="single"/>
        </w:rPr>
      </w:pPr>
      <w:bookmarkStart w:id="23" w:name="Par200"/>
      <w:bookmarkEnd w:id="23"/>
      <w:r w:rsidRPr="00D30548">
        <w:rPr>
          <w:rFonts w:cs="Times New Roman"/>
          <w:szCs w:val="24"/>
          <w:u w:val="single"/>
        </w:rPr>
        <w:t>Модуль 5. Принятие мер по выявлению и устранению причин и условий, способству</w:t>
      </w:r>
      <w:r w:rsidRPr="00D30548">
        <w:rPr>
          <w:rFonts w:cs="Times New Roman"/>
          <w:szCs w:val="24"/>
          <w:u w:val="single"/>
        </w:rPr>
        <w:t>ю</w:t>
      </w:r>
      <w:r w:rsidRPr="00D30548">
        <w:rPr>
          <w:rFonts w:cs="Times New Roman"/>
          <w:szCs w:val="24"/>
          <w:u w:val="single"/>
        </w:rPr>
        <w:t>щих возникновению конфликта интересов на государственной службе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Понятие и формы проявления конфликта интересов на государственной службе.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Причины и условия, способствующие возникновению конфликта интересов, и меры по их устранению.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Процедуры урегулирования конфликта интересов.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Вопросы предотвращения конфликта интересов.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Функции и компетенция подразделений кадровых служб в обеспечении мер по урегулир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ванию конфликта интересов.</w:t>
      </w:r>
    </w:p>
    <w:p w:rsidR="00AC3B26" w:rsidRPr="00D30548" w:rsidRDefault="00AC3B26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cs="Times New Roman"/>
          <w:szCs w:val="24"/>
          <w:u w:val="single"/>
        </w:rPr>
      </w:pPr>
      <w:bookmarkStart w:id="24" w:name="Par207"/>
      <w:bookmarkEnd w:id="24"/>
      <w:r w:rsidRPr="00D30548">
        <w:rPr>
          <w:rFonts w:cs="Times New Roman"/>
          <w:szCs w:val="24"/>
          <w:u w:val="single"/>
        </w:rPr>
        <w:t>Модуль 6. Представление федеральными государственными служащими сведений о дох</w:t>
      </w:r>
      <w:r w:rsidRPr="00D30548">
        <w:rPr>
          <w:rFonts w:cs="Times New Roman"/>
          <w:szCs w:val="24"/>
          <w:u w:val="single"/>
        </w:rPr>
        <w:t>о</w:t>
      </w:r>
      <w:r w:rsidRPr="00D30548">
        <w:rPr>
          <w:rFonts w:cs="Times New Roman"/>
          <w:szCs w:val="24"/>
          <w:u w:val="single"/>
        </w:rPr>
        <w:t>дах, об имуществе и обязательствах имущественного характера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36" w:history="1">
        <w:r>
          <w:rPr>
            <w:rFonts w:cs="Times New Roman"/>
            <w:color w:val="0000FF"/>
            <w:szCs w:val="24"/>
          </w:rPr>
          <w:t>Порядок</w:t>
        </w:r>
      </w:hyperlink>
      <w:r>
        <w:rPr>
          <w:rFonts w:cs="Times New Roman"/>
          <w:szCs w:val="24"/>
        </w:rPr>
        <w:t xml:space="preserve"> предоставления федеральными государственными служащими сведений о дох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дах, об имуществе и обязательствах имущественного характера.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Разрешение практических вопросов, возникающих при представлении сведений о дох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дах, имуществе и обязательствах имущественного характера.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37" w:history="1">
        <w:r>
          <w:rPr>
            <w:rFonts w:cs="Times New Roman"/>
            <w:color w:val="0000FF"/>
            <w:szCs w:val="24"/>
          </w:rPr>
          <w:t>Порядок</w:t>
        </w:r>
      </w:hyperlink>
      <w:r>
        <w:rPr>
          <w:rFonts w:cs="Times New Roman"/>
          <w:szCs w:val="24"/>
        </w:rPr>
        <w:t xml:space="preserve"> проведения проверки достоверности и полноты сведений о доходах, имущ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стве и обязательствах имущественного характера, представляемых в соответствии с закон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дательством Российской Федерации.</w:t>
      </w:r>
    </w:p>
    <w:p w:rsidR="00AC3B26" w:rsidRPr="00D30548" w:rsidRDefault="00AC3B26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cs="Times New Roman"/>
          <w:szCs w:val="24"/>
          <w:u w:val="single"/>
        </w:rPr>
      </w:pPr>
      <w:bookmarkStart w:id="25" w:name="Par212"/>
      <w:bookmarkEnd w:id="25"/>
      <w:r w:rsidRPr="00D30548">
        <w:rPr>
          <w:rFonts w:cs="Times New Roman"/>
          <w:szCs w:val="24"/>
          <w:u w:val="single"/>
        </w:rPr>
        <w:t>Модуль 7. Обеспечение деятельности комиссии по соблюдению требований к служе</w:t>
      </w:r>
      <w:r w:rsidRPr="00D30548">
        <w:rPr>
          <w:rFonts w:cs="Times New Roman"/>
          <w:szCs w:val="24"/>
          <w:u w:val="single"/>
        </w:rPr>
        <w:t>б</w:t>
      </w:r>
      <w:r w:rsidRPr="00D30548">
        <w:rPr>
          <w:rFonts w:cs="Times New Roman"/>
          <w:szCs w:val="24"/>
          <w:u w:val="single"/>
        </w:rPr>
        <w:t>ному поведению федеральных государственных служащих и урегулированию конфликта и</w:t>
      </w:r>
      <w:r w:rsidRPr="00D30548">
        <w:rPr>
          <w:rFonts w:cs="Times New Roman"/>
          <w:szCs w:val="24"/>
          <w:u w:val="single"/>
        </w:rPr>
        <w:t>н</w:t>
      </w:r>
      <w:r w:rsidRPr="00D30548">
        <w:rPr>
          <w:rFonts w:cs="Times New Roman"/>
          <w:szCs w:val="24"/>
          <w:u w:val="single"/>
        </w:rPr>
        <w:t>тересов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38" w:history="1">
        <w:r>
          <w:rPr>
            <w:rFonts w:cs="Times New Roman"/>
            <w:color w:val="0000FF"/>
            <w:szCs w:val="24"/>
          </w:rPr>
          <w:t>Порядок</w:t>
        </w:r>
      </w:hyperlink>
      <w:r>
        <w:rPr>
          <w:rFonts w:cs="Times New Roman"/>
          <w:szCs w:val="24"/>
        </w:rPr>
        <w:t xml:space="preserve"> формирования комиссии по соблюдению требований к служебному поведению федеральных государственных служащих и урегулированию конфликта интересов (далее - к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миссия), компетенция, организация работы, взаимодействие с руководителем федерального го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lastRenderedPageBreak/>
        <w:t>ударственного органа и с общественными объединениями, действующими при федеральном государственном органе.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Порядок рассмотрения комиссией или соответствующей аттестационной комиссией обр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щения гражданина о даче согласия на замещение должности в коммерческой или некоммерч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ской организации либо на выполнение работы на условиях гражданско-правового д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говора и заявления федерального государственного служащего о невозможности предоставления свед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ний о доходах, об имуществе и обязательствах имущественного характера своих супруги (с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>пруга) и несовершеннолетних детей.</w:t>
      </w:r>
      <w:proofErr w:type="gramEnd"/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Организация заседаний комиссии, порядок рассмотрения вопросов и документальное оформление заседаний комиссии.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Виды мер юридической ответственности, рекомендуемые комиссией руководителю фед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рального государственного органа в связи с коррупционными правонарушениями.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Контроль за</w:t>
      </w:r>
      <w:proofErr w:type="gramEnd"/>
      <w:r>
        <w:rPr>
          <w:rFonts w:cs="Times New Roman"/>
          <w:szCs w:val="24"/>
        </w:rPr>
        <w:t xml:space="preserve"> исполнением решений, принимаемых руководителем федерального госуда</w:t>
      </w:r>
      <w:r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ственного органа по инициативе комиссии.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Особенности организации работы аттестационной комиссии при рассмотрении вопросов соблюдения требований к служебному поведению федеральных государственных сл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>жащих и урегулированию конфликта интересов.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cs="Times New Roman"/>
          <w:szCs w:val="24"/>
        </w:rPr>
      </w:pPr>
      <w:bookmarkStart w:id="26" w:name="Par220"/>
      <w:bookmarkEnd w:id="26"/>
      <w:r w:rsidRPr="00D30548">
        <w:rPr>
          <w:rFonts w:cs="Times New Roman"/>
          <w:szCs w:val="24"/>
          <w:u w:val="single"/>
        </w:rPr>
        <w:t xml:space="preserve">Модуль 8. </w:t>
      </w:r>
      <w:proofErr w:type="gramStart"/>
      <w:r w:rsidRPr="00D30548">
        <w:rPr>
          <w:rFonts w:cs="Times New Roman"/>
          <w:szCs w:val="24"/>
          <w:u w:val="single"/>
        </w:rPr>
        <w:t>Обеспечение подразделениями кадровых служб по профилактике коррупцио</w:t>
      </w:r>
      <w:r w:rsidRPr="00D30548">
        <w:rPr>
          <w:rFonts w:cs="Times New Roman"/>
          <w:szCs w:val="24"/>
          <w:u w:val="single"/>
        </w:rPr>
        <w:t>н</w:t>
      </w:r>
      <w:r w:rsidRPr="00D30548">
        <w:rPr>
          <w:rFonts w:cs="Times New Roman"/>
          <w:szCs w:val="24"/>
          <w:u w:val="single"/>
        </w:rPr>
        <w:t>ных и иных правонарушений, должностными лицами кадровых служб, ответственными за раб</w:t>
      </w:r>
      <w:r w:rsidRPr="00D30548">
        <w:rPr>
          <w:rFonts w:cs="Times New Roman"/>
          <w:szCs w:val="24"/>
          <w:u w:val="single"/>
        </w:rPr>
        <w:t>о</w:t>
      </w:r>
      <w:r w:rsidRPr="00D30548">
        <w:rPr>
          <w:rFonts w:cs="Times New Roman"/>
          <w:szCs w:val="24"/>
          <w:u w:val="single"/>
        </w:rPr>
        <w:t>ту по профилактике коррупционных и иных правонарушений, порядка реализации федеральн</w:t>
      </w:r>
      <w:r w:rsidRPr="00D30548">
        <w:rPr>
          <w:rFonts w:cs="Times New Roman"/>
          <w:szCs w:val="24"/>
          <w:u w:val="single"/>
        </w:rPr>
        <w:t>ы</w:t>
      </w:r>
      <w:r w:rsidRPr="00D30548">
        <w:rPr>
          <w:rFonts w:cs="Times New Roman"/>
          <w:szCs w:val="24"/>
          <w:u w:val="single"/>
        </w:rPr>
        <w:t>ми государственными служащими обязанности уведомлять представителя нанимателя (работ</w:t>
      </w:r>
      <w:r w:rsidRPr="00D30548">
        <w:rPr>
          <w:rFonts w:cs="Times New Roman"/>
          <w:szCs w:val="24"/>
          <w:u w:val="single"/>
        </w:rPr>
        <w:t>о</w:t>
      </w:r>
      <w:r w:rsidRPr="00D30548">
        <w:rPr>
          <w:rFonts w:cs="Times New Roman"/>
          <w:szCs w:val="24"/>
          <w:u w:val="single"/>
        </w:rPr>
        <w:t>дателя), органы прокуратуры Российской Федерации или иные федеральные государственные органы обо всех случаях обращения к ним каких-либо лиц в целях склон</w:t>
      </w:r>
      <w:r w:rsidRPr="00D30548">
        <w:rPr>
          <w:rFonts w:cs="Times New Roman"/>
          <w:szCs w:val="24"/>
          <w:u w:val="single"/>
        </w:rPr>
        <w:t>е</w:t>
      </w:r>
      <w:r w:rsidRPr="00D30548">
        <w:rPr>
          <w:rFonts w:cs="Times New Roman"/>
          <w:szCs w:val="24"/>
          <w:u w:val="single"/>
        </w:rPr>
        <w:t>ния их к совершению</w:t>
      </w:r>
      <w:r>
        <w:rPr>
          <w:rFonts w:cs="Times New Roman"/>
          <w:szCs w:val="24"/>
        </w:rPr>
        <w:t xml:space="preserve"> коррупционных правонарушений</w:t>
      </w:r>
      <w:proofErr w:type="gramEnd"/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Порядок уведомления федеральными государственными служащими представителя нан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>мателя (работодателя), органы прокуратуры Российской Федерации, иные федеральные гос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>дарственные органы о фактах обращения в целях склонения их к совершению коррупц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>онных правонарушений (далее - уведомление).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Перечень сведений, содержащихся в уведомлении.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Организация приема и порядок регистрации уведомлений.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Организация проверки содержащихся в уведомлении сведений.</w:t>
      </w:r>
    </w:p>
    <w:p w:rsidR="00AC3B26" w:rsidRPr="00D30548" w:rsidRDefault="00AC3B26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cs="Times New Roman"/>
          <w:szCs w:val="24"/>
          <w:u w:val="single"/>
        </w:rPr>
      </w:pPr>
      <w:bookmarkStart w:id="27" w:name="Par226"/>
      <w:bookmarkEnd w:id="27"/>
      <w:r w:rsidRPr="00D30548">
        <w:rPr>
          <w:rFonts w:cs="Times New Roman"/>
          <w:szCs w:val="24"/>
          <w:u w:val="single"/>
        </w:rPr>
        <w:t>Модуль 9. Обеспечение подразделениями кадровых служб проведения проверок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Основания и </w:t>
      </w:r>
      <w:hyperlink r:id="rId39" w:history="1">
        <w:r>
          <w:rPr>
            <w:rFonts w:cs="Times New Roman"/>
            <w:color w:val="0000FF"/>
            <w:szCs w:val="24"/>
          </w:rPr>
          <w:t>порядок</w:t>
        </w:r>
      </w:hyperlink>
      <w:r>
        <w:rPr>
          <w:rFonts w:cs="Times New Roman"/>
          <w:szCs w:val="24"/>
        </w:rPr>
        <w:t xml:space="preserve"> проведения проверки достоверности и полноты сведений о дох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дах, об имуществе и обязательствах имущественного характера, представляемых гражданами, пр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тендующими на замещение должностей федеральной государственной службы, и ф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деральными государственными служащими.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Основания и </w:t>
      </w:r>
      <w:hyperlink r:id="rId40" w:history="1">
        <w:r>
          <w:rPr>
            <w:rFonts w:cs="Times New Roman"/>
            <w:color w:val="0000FF"/>
            <w:szCs w:val="24"/>
          </w:rPr>
          <w:t>порядок</w:t>
        </w:r>
      </w:hyperlink>
      <w:r>
        <w:rPr>
          <w:rFonts w:cs="Times New Roman"/>
          <w:szCs w:val="24"/>
        </w:rPr>
        <w:t xml:space="preserve"> проведения проверки сведений, представляемых гражданами, пр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тендующими на замещение должностей федеральной государственной службы, в соо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ветствии с нормативными правовыми актами Российской Федерации.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Основания и </w:t>
      </w:r>
      <w:hyperlink r:id="rId41" w:history="1">
        <w:r>
          <w:rPr>
            <w:rFonts w:cs="Times New Roman"/>
            <w:color w:val="0000FF"/>
            <w:szCs w:val="24"/>
          </w:rPr>
          <w:t>порядок</w:t>
        </w:r>
      </w:hyperlink>
      <w:r>
        <w:rPr>
          <w:rFonts w:cs="Times New Roman"/>
          <w:szCs w:val="24"/>
        </w:rPr>
        <w:t xml:space="preserve"> проведения проверки соблюдения федеральными государстве</w:t>
      </w:r>
      <w:r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ными служащими требований к служебному поведению, а также проверки соблюдения гражданами, замещавшими должности федеральной государственной службы, ограничений при заключении ими трудового договора и (или) гражданско-правового договора в случаях, предусмотренных федеральными законами.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Порядок оформления и направления запросов в федеральные органы исполнительной вл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сти, уполномоченные на осуществление оперативно-розыскной деятельности.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Оформление результатов проверки. Доклад о ее результатах и представление материалов проверки на рассмотрение в комиссию.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Порядок предоставления сведений о результатах проверки органам и организациям, пред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ставившим информацию, явившуюся основанием для проведения проверки.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C3B26" w:rsidRPr="00D30548" w:rsidRDefault="00AC3B26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cs="Times New Roman"/>
          <w:szCs w:val="24"/>
          <w:u w:val="single"/>
        </w:rPr>
      </w:pPr>
      <w:bookmarkStart w:id="28" w:name="Par234"/>
      <w:bookmarkEnd w:id="28"/>
      <w:r w:rsidRPr="00D30548">
        <w:rPr>
          <w:rFonts w:cs="Times New Roman"/>
          <w:szCs w:val="24"/>
          <w:u w:val="single"/>
        </w:rPr>
        <w:t>Модуль 10. Подготовка проектов нормативных правовых актов о противодействии ко</w:t>
      </w:r>
      <w:r w:rsidRPr="00D30548">
        <w:rPr>
          <w:rFonts w:cs="Times New Roman"/>
          <w:szCs w:val="24"/>
          <w:u w:val="single"/>
        </w:rPr>
        <w:t>р</w:t>
      </w:r>
      <w:r w:rsidRPr="00D30548">
        <w:rPr>
          <w:rFonts w:cs="Times New Roman"/>
          <w:szCs w:val="24"/>
          <w:u w:val="single"/>
        </w:rPr>
        <w:t>рупции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Нормативные правовые акты: виды актов, порядок их разработки и согласования.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Антикоррупционная экспертиза и государственная регистрация нормативных правовых а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lastRenderedPageBreak/>
        <w:t>тов.</w:t>
      </w:r>
    </w:p>
    <w:p w:rsidR="00AC3B26" w:rsidRPr="00D30548" w:rsidRDefault="00AC3B26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cs="Times New Roman"/>
          <w:szCs w:val="24"/>
          <w:u w:val="single"/>
        </w:rPr>
      </w:pPr>
      <w:bookmarkStart w:id="29" w:name="Par238"/>
      <w:bookmarkEnd w:id="29"/>
      <w:r w:rsidRPr="00D30548">
        <w:rPr>
          <w:rFonts w:cs="Times New Roman"/>
          <w:szCs w:val="24"/>
          <w:u w:val="single"/>
        </w:rPr>
        <w:t>Модуль 11. Служебная проверка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Основания для проведения служебной проверки.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Порядок проведения служебной проверки.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Сроки проведения служебной проверки.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Права федеральных государственных служащих, в отношении которых проводится сл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>жебная проверка. Оформление результатов служебной проверки.</w:t>
      </w:r>
    </w:p>
    <w:p w:rsidR="00AC3B26" w:rsidRPr="00D30548" w:rsidRDefault="00AC3B26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cs="Times New Roman"/>
          <w:szCs w:val="24"/>
          <w:u w:val="single"/>
        </w:rPr>
      </w:pPr>
      <w:bookmarkStart w:id="30" w:name="Par244"/>
      <w:bookmarkEnd w:id="30"/>
      <w:r w:rsidRPr="00D30548">
        <w:rPr>
          <w:rFonts w:cs="Times New Roman"/>
          <w:szCs w:val="24"/>
          <w:u w:val="single"/>
        </w:rPr>
        <w:t>Модуль 12. Организация правового просвещения федеральных государственных сл</w:t>
      </w:r>
      <w:r w:rsidRPr="00D30548">
        <w:rPr>
          <w:rFonts w:cs="Times New Roman"/>
          <w:szCs w:val="24"/>
          <w:u w:val="single"/>
        </w:rPr>
        <w:t>у</w:t>
      </w:r>
      <w:r w:rsidRPr="00D30548">
        <w:rPr>
          <w:rFonts w:cs="Times New Roman"/>
          <w:szCs w:val="24"/>
          <w:u w:val="single"/>
        </w:rPr>
        <w:t>жащих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Современные технологии правового просвещения федеральных государственных служ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щих. Виды и формы пропаганды правовых знаний и правового воспитания.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Обеспечение доступа федеральных государственных служащих к официальной информ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ции федеральных государственных органов.</w:t>
      </w:r>
    </w:p>
    <w:p w:rsidR="00AC3B26" w:rsidRDefault="00AC3B2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AC3B26" w:rsidRDefault="00AC3B26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4"/>
        </w:rPr>
      </w:pPr>
      <w:bookmarkStart w:id="31" w:name="Par248"/>
      <w:bookmarkEnd w:id="31"/>
      <w:r>
        <w:rPr>
          <w:rFonts w:cs="Times New Roman"/>
          <w:szCs w:val="24"/>
        </w:rPr>
        <w:t>5.3. Примерный перечень модулей, рекомендованных</w:t>
      </w:r>
    </w:p>
    <w:p w:rsidR="00AC3B26" w:rsidRDefault="00AC3B2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для освоения федеральными государственными служащими,</w:t>
      </w:r>
    </w:p>
    <w:p w:rsidR="00AC3B26" w:rsidRDefault="00AC3B2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осуществляющими</w:t>
      </w:r>
      <w:proofErr w:type="gramEnd"/>
      <w:r>
        <w:rPr>
          <w:rFonts w:cs="Times New Roman"/>
          <w:szCs w:val="24"/>
        </w:rPr>
        <w:t xml:space="preserve"> проведение антикоррупционной экспертизы</w:t>
      </w:r>
    </w:p>
    <w:p w:rsidR="00AC3B26" w:rsidRDefault="00AC3B2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нормативных правовых актов и их проектов &lt;*&gt;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&lt;*&gt; Подготовлено с учетом программы повышения квалификации "Функции подраздел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ний кадровых служб федеральных государственных органов по профила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тике коррупционных и иных правонарушений", разработанной Российской академией государственной службы </w:t>
      </w:r>
      <w:proofErr w:type="gramStart"/>
      <w:r>
        <w:rPr>
          <w:rFonts w:cs="Times New Roman"/>
          <w:szCs w:val="24"/>
        </w:rPr>
        <w:t>при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Президенте</w:t>
      </w:r>
      <w:proofErr w:type="gramEnd"/>
      <w:r>
        <w:rPr>
          <w:rFonts w:cs="Times New Roman"/>
          <w:szCs w:val="24"/>
        </w:rPr>
        <w:t xml:space="preserve"> Российской Федерации по согласованию с Управлением Президента Российской Федерации по вопросам государственной службы и кадров.</w:t>
      </w:r>
    </w:p>
    <w:p w:rsidR="00AC3B26" w:rsidRPr="00D30548" w:rsidRDefault="00AC3B26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cs="Times New Roman"/>
          <w:szCs w:val="24"/>
          <w:u w:val="single"/>
        </w:rPr>
      </w:pPr>
      <w:bookmarkStart w:id="32" w:name="Par256"/>
      <w:bookmarkEnd w:id="32"/>
      <w:r w:rsidRPr="00D30548">
        <w:rPr>
          <w:rFonts w:cs="Times New Roman"/>
          <w:szCs w:val="24"/>
          <w:u w:val="single"/>
        </w:rPr>
        <w:t>Модуль 1. Формы (источники) права и правотворчество в Российской Федерации: взаим</w:t>
      </w:r>
      <w:r w:rsidRPr="00D30548">
        <w:rPr>
          <w:rFonts w:cs="Times New Roman"/>
          <w:szCs w:val="24"/>
          <w:u w:val="single"/>
        </w:rPr>
        <w:t>о</w:t>
      </w:r>
      <w:r w:rsidRPr="00D30548">
        <w:rPr>
          <w:rFonts w:cs="Times New Roman"/>
          <w:szCs w:val="24"/>
          <w:u w:val="single"/>
        </w:rPr>
        <w:t>связь с экспертной деятельностью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Понятие и признаки нормативного правового акта. Система нормативных правовых а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>тов в Российской Федерации.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Понятие правотворческой деятельности и ее отличительные признаки. Виды правотворч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ской деятельности. Нормативная основа правотворческой деятельности.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Правотворческий процесс: понятие, признаки, стадии.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Роль и значение нормативных правовых актов в правовой системе.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Понятие и виды экспертиз в правотворческой деятельности.</w:t>
      </w:r>
    </w:p>
    <w:p w:rsidR="00AC3B26" w:rsidRPr="00D30548" w:rsidRDefault="00AC3B26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cs="Times New Roman"/>
          <w:szCs w:val="24"/>
          <w:u w:val="single"/>
        </w:rPr>
      </w:pPr>
      <w:bookmarkStart w:id="33" w:name="Par263"/>
      <w:bookmarkEnd w:id="33"/>
      <w:r w:rsidRPr="00D30548">
        <w:rPr>
          <w:rFonts w:cs="Times New Roman"/>
          <w:szCs w:val="24"/>
          <w:u w:val="single"/>
        </w:rPr>
        <w:t>Модуль 2. Международные и европейские стандарты противодействия коррупции, зар</w:t>
      </w:r>
      <w:r w:rsidRPr="00D30548">
        <w:rPr>
          <w:rFonts w:cs="Times New Roman"/>
          <w:szCs w:val="24"/>
          <w:u w:val="single"/>
        </w:rPr>
        <w:t>у</w:t>
      </w:r>
      <w:r w:rsidRPr="00D30548">
        <w:rPr>
          <w:rFonts w:cs="Times New Roman"/>
          <w:szCs w:val="24"/>
          <w:u w:val="single"/>
        </w:rPr>
        <w:t>бежное законодательство о противодействии коррупции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42" w:history="1">
        <w:r>
          <w:rPr>
            <w:rFonts w:cs="Times New Roman"/>
            <w:color w:val="0000FF"/>
            <w:szCs w:val="24"/>
          </w:rPr>
          <w:t>Конвенция</w:t>
        </w:r>
      </w:hyperlink>
      <w:r>
        <w:rPr>
          <w:rFonts w:cs="Times New Roman"/>
          <w:szCs w:val="24"/>
        </w:rPr>
        <w:t xml:space="preserve"> ООН против коррупции. Общая характеристика основных положений.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43" w:history="1">
        <w:r>
          <w:rPr>
            <w:rFonts w:cs="Times New Roman"/>
            <w:color w:val="0000FF"/>
            <w:szCs w:val="24"/>
          </w:rPr>
          <w:t>Конвенция</w:t>
        </w:r>
      </w:hyperlink>
      <w:r>
        <w:rPr>
          <w:rFonts w:cs="Times New Roman"/>
          <w:szCs w:val="24"/>
        </w:rPr>
        <w:t xml:space="preserve"> о гражданской ответственности за коррупцию Совета Европы. Проблемы рат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>фикации данного договора Российской Федерации.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Международные и национальные стандарты.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Проблемы реализации положений международных договоров в сфере противодействия коррупции в Российской Федерации.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Законодательство европейских государств о противодействии коррупции.</w:t>
      </w:r>
    </w:p>
    <w:p w:rsidR="00AC3B26" w:rsidRPr="00D30548" w:rsidRDefault="00AC3B26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cs="Times New Roman"/>
          <w:szCs w:val="24"/>
          <w:u w:val="single"/>
        </w:rPr>
      </w:pPr>
      <w:bookmarkStart w:id="34" w:name="Par270"/>
      <w:bookmarkEnd w:id="34"/>
      <w:r w:rsidRPr="00D30548">
        <w:rPr>
          <w:rFonts w:cs="Times New Roman"/>
          <w:szCs w:val="24"/>
          <w:u w:val="single"/>
        </w:rPr>
        <w:t>Модуль 3. Состояние антикоррупционного законодательства в Российской Федерации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Законодательство Российской Федерации о противодействии коррупции, его общая хара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>теристика.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Развитие законодательства по борьбе с коррупцией в Российской Федерации. Меры по з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конодательному обеспечению противодействия коррупции.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Юридическое образование и правовое просвещение населения как меры противодействия коррупции.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Совершенствование государственного управления в целях предупреждения и борьбы с коррупцией.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Правовой статус государственных и муниципальных органов, наделенных антикоррупц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>онными полномочиями.</w:t>
      </w:r>
    </w:p>
    <w:p w:rsidR="00AC3B26" w:rsidRPr="00D30548" w:rsidRDefault="00AC3B26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cs="Times New Roman"/>
          <w:szCs w:val="24"/>
          <w:u w:val="single"/>
        </w:rPr>
      </w:pPr>
      <w:bookmarkStart w:id="35" w:name="Par277"/>
      <w:bookmarkEnd w:id="35"/>
      <w:r w:rsidRPr="00D30548">
        <w:rPr>
          <w:rFonts w:cs="Times New Roman"/>
          <w:szCs w:val="24"/>
          <w:u w:val="single"/>
        </w:rPr>
        <w:t>Модуль 4. Антикоррупционная экспертиза нормативных правовых актов в механизме пр</w:t>
      </w:r>
      <w:r w:rsidRPr="00D30548">
        <w:rPr>
          <w:rFonts w:cs="Times New Roman"/>
          <w:szCs w:val="24"/>
          <w:u w:val="single"/>
        </w:rPr>
        <w:t>о</w:t>
      </w:r>
      <w:r w:rsidRPr="00D30548">
        <w:rPr>
          <w:rFonts w:cs="Times New Roman"/>
          <w:szCs w:val="24"/>
          <w:u w:val="single"/>
        </w:rPr>
        <w:t>тиводействия коррупции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Правовые средства и механизмы противодействия коррупции.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Понятие, значение и место антикоррупционной экспертизы в системе сре</w:t>
      </w:r>
      <w:proofErr w:type="gramStart"/>
      <w:r>
        <w:rPr>
          <w:rFonts w:cs="Times New Roman"/>
          <w:szCs w:val="24"/>
        </w:rPr>
        <w:t>дств пр</w:t>
      </w:r>
      <w:proofErr w:type="gramEnd"/>
      <w:r>
        <w:rPr>
          <w:rFonts w:cs="Times New Roman"/>
          <w:szCs w:val="24"/>
        </w:rPr>
        <w:t>отиводе</w:t>
      </w:r>
      <w:r>
        <w:rPr>
          <w:rFonts w:cs="Times New Roman"/>
          <w:szCs w:val="24"/>
        </w:rPr>
        <w:t>й</w:t>
      </w:r>
      <w:r>
        <w:rPr>
          <w:rFonts w:cs="Times New Roman"/>
          <w:szCs w:val="24"/>
        </w:rPr>
        <w:lastRenderedPageBreak/>
        <w:t>ствия коррупции.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Правовая основа проведения антикоррупционной экспертизы.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Цели, задачи и принципы антикоррупционной экспертизы. Отграничение антикоррупц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>онной экспертизы от иных видов экспертиз нормативных правовых актов.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Виды антикоррупционной экспертизы и их отличительные особенности.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Порядок отбора нормативных правовых актов для проведения антикоррупционной экспе</w:t>
      </w:r>
      <w:r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тизы.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44" w:history="1">
        <w:r>
          <w:rPr>
            <w:rFonts w:cs="Times New Roman"/>
            <w:color w:val="0000FF"/>
            <w:szCs w:val="24"/>
          </w:rPr>
          <w:t>Правила</w:t>
        </w:r>
      </w:hyperlink>
      <w:r>
        <w:rPr>
          <w:rFonts w:cs="Times New Roman"/>
          <w:szCs w:val="24"/>
        </w:rPr>
        <w:t xml:space="preserve"> проведения антикоррупционной экспертизы нормативных правовых актов и их проектов.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45" w:history="1">
        <w:r>
          <w:rPr>
            <w:rFonts w:cs="Times New Roman"/>
            <w:color w:val="0000FF"/>
            <w:szCs w:val="24"/>
          </w:rPr>
          <w:t>Методика</w:t>
        </w:r>
      </w:hyperlink>
      <w:r>
        <w:rPr>
          <w:rFonts w:cs="Times New Roman"/>
          <w:szCs w:val="24"/>
        </w:rPr>
        <w:t xml:space="preserve"> проведения антикоррупционной экспертизы нормативных правовых актов и их проектов.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Заключение по результатам антикоррупционной экспертизы: общая характеристика и тр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бования к его форме и содержанию.</w:t>
      </w:r>
    </w:p>
    <w:p w:rsidR="00AC3B26" w:rsidRPr="00D30548" w:rsidRDefault="00AC3B26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cs="Times New Roman"/>
          <w:szCs w:val="24"/>
          <w:u w:val="single"/>
        </w:rPr>
      </w:pPr>
      <w:bookmarkStart w:id="36" w:name="Par288"/>
      <w:bookmarkEnd w:id="36"/>
      <w:r w:rsidRPr="00D30548">
        <w:rPr>
          <w:rFonts w:cs="Times New Roman"/>
          <w:szCs w:val="24"/>
          <w:u w:val="single"/>
        </w:rPr>
        <w:t xml:space="preserve">Модуль 5. </w:t>
      </w:r>
      <w:proofErr w:type="spellStart"/>
      <w:r w:rsidRPr="00D30548">
        <w:rPr>
          <w:rFonts w:cs="Times New Roman"/>
          <w:szCs w:val="24"/>
          <w:u w:val="single"/>
        </w:rPr>
        <w:t>Коррупциогенные</w:t>
      </w:r>
      <w:proofErr w:type="spellEnd"/>
      <w:r w:rsidRPr="00D30548">
        <w:rPr>
          <w:rFonts w:cs="Times New Roman"/>
          <w:szCs w:val="24"/>
          <w:u w:val="single"/>
        </w:rPr>
        <w:t xml:space="preserve"> факторы и их ликвидация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Понятие </w:t>
      </w:r>
      <w:proofErr w:type="spellStart"/>
      <w:r>
        <w:rPr>
          <w:rFonts w:cs="Times New Roman"/>
          <w:szCs w:val="24"/>
        </w:rPr>
        <w:t>коррупциогенного</w:t>
      </w:r>
      <w:proofErr w:type="spellEnd"/>
      <w:r>
        <w:rPr>
          <w:rFonts w:cs="Times New Roman"/>
          <w:szCs w:val="24"/>
        </w:rPr>
        <w:t xml:space="preserve"> фактора и его роль в создании условий для возникновения ко</w:t>
      </w:r>
      <w:r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рупционных отношений.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Система </w:t>
      </w:r>
      <w:proofErr w:type="spellStart"/>
      <w:r>
        <w:rPr>
          <w:rFonts w:cs="Times New Roman"/>
          <w:szCs w:val="24"/>
        </w:rPr>
        <w:t>коррупциогенных</w:t>
      </w:r>
      <w:proofErr w:type="spellEnd"/>
      <w:r>
        <w:rPr>
          <w:rFonts w:cs="Times New Roman"/>
          <w:szCs w:val="24"/>
        </w:rPr>
        <w:t xml:space="preserve"> факторов.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Общая характеристика </w:t>
      </w:r>
      <w:proofErr w:type="spellStart"/>
      <w:r>
        <w:rPr>
          <w:rFonts w:cs="Times New Roman"/>
          <w:szCs w:val="24"/>
        </w:rPr>
        <w:t>коррупциогенных</w:t>
      </w:r>
      <w:proofErr w:type="spellEnd"/>
      <w:r>
        <w:rPr>
          <w:rFonts w:cs="Times New Roman"/>
          <w:szCs w:val="24"/>
        </w:rPr>
        <w:t xml:space="preserve"> факторов.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Положения нормативных правовых актов (проектов нормативных правовых актов):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устанавливающие для </w:t>
      </w:r>
      <w:proofErr w:type="spellStart"/>
      <w:r>
        <w:rPr>
          <w:rFonts w:cs="Times New Roman"/>
          <w:szCs w:val="24"/>
        </w:rPr>
        <w:t>правоприменителя</w:t>
      </w:r>
      <w:proofErr w:type="spellEnd"/>
      <w:r>
        <w:rPr>
          <w:rFonts w:cs="Times New Roman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содержащие неопределенные, </w:t>
      </w:r>
      <w:proofErr w:type="spellStart"/>
      <w:r>
        <w:rPr>
          <w:rFonts w:cs="Times New Roman"/>
          <w:szCs w:val="24"/>
        </w:rPr>
        <w:t>трудновыполняемые</w:t>
      </w:r>
      <w:proofErr w:type="spellEnd"/>
      <w:r>
        <w:rPr>
          <w:rFonts w:cs="Times New Roman"/>
          <w:szCs w:val="24"/>
        </w:rPr>
        <w:t xml:space="preserve"> и (или) обременительные требов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ния к гражданам и организациям, тем самым создающие условия для проявления коррупции.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Способы выявления </w:t>
      </w:r>
      <w:proofErr w:type="spellStart"/>
      <w:r>
        <w:rPr>
          <w:rFonts w:cs="Times New Roman"/>
          <w:szCs w:val="24"/>
        </w:rPr>
        <w:t>коррупциогенных</w:t>
      </w:r>
      <w:proofErr w:type="spellEnd"/>
      <w:r>
        <w:rPr>
          <w:rFonts w:cs="Times New Roman"/>
          <w:szCs w:val="24"/>
        </w:rPr>
        <w:t xml:space="preserve"> факторов. Индикаторы наличия </w:t>
      </w:r>
      <w:proofErr w:type="spellStart"/>
      <w:r>
        <w:rPr>
          <w:rFonts w:cs="Times New Roman"/>
          <w:szCs w:val="24"/>
        </w:rPr>
        <w:t>коррупциогенных</w:t>
      </w:r>
      <w:proofErr w:type="spellEnd"/>
      <w:r>
        <w:rPr>
          <w:rFonts w:cs="Times New Roman"/>
          <w:szCs w:val="24"/>
        </w:rPr>
        <w:t xml:space="preserve"> факторов в нормативном правовом акте (проекте нормативного правового акта).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Способы описания выявленных </w:t>
      </w:r>
      <w:proofErr w:type="spellStart"/>
      <w:r>
        <w:rPr>
          <w:rFonts w:cs="Times New Roman"/>
          <w:szCs w:val="24"/>
        </w:rPr>
        <w:t>коррупциогенных</w:t>
      </w:r>
      <w:proofErr w:type="spellEnd"/>
      <w:r>
        <w:rPr>
          <w:rFonts w:cs="Times New Roman"/>
          <w:szCs w:val="24"/>
        </w:rPr>
        <w:t xml:space="preserve"> факторов.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Способы и механизмы ликвидации </w:t>
      </w:r>
      <w:proofErr w:type="spellStart"/>
      <w:r>
        <w:rPr>
          <w:rFonts w:cs="Times New Roman"/>
          <w:szCs w:val="24"/>
        </w:rPr>
        <w:t>коррупциогенных</w:t>
      </w:r>
      <w:proofErr w:type="spellEnd"/>
      <w:r>
        <w:rPr>
          <w:rFonts w:cs="Times New Roman"/>
          <w:szCs w:val="24"/>
        </w:rPr>
        <w:t xml:space="preserve"> факторов.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Коллизии в праве: понятие, признаки, отличия от смежных категорий.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Нормативные коллизии: понятие, признаки и условия возникновения. Способы выявл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ния нормативных коллизий. Способы разрешения нормативных коллизий.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Предупреждение коллизий норм в правоприменительной деятельности.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Влияние нормативных коллизий на риск возникновения коррупционных отношений.</w:t>
      </w:r>
    </w:p>
    <w:p w:rsidR="00AC3B26" w:rsidRPr="00D30548" w:rsidRDefault="00AC3B26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cs="Times New Roman"/>
          <w:szCs w:val="24"/>
          <w:u w:val="single"/>
        </w:rPr>
      </w:pPr>
      <w:bookmarkStart w:id="37" w:name="Par303"/>
      <w:bookmarkEnd w:id="37"/>
      <w:r w:rsidRPr="00D30548">
        <w:rPr>
          <w:rFonts w:cs="Times New Roman"/>
          <w:szCs w:val="24"/>
          <w:u w:val="single"/>
        </w:rPr>
        <w:t xml:space="preserve">Модуль 6. </w:t>
      </w:r>
      <w:proofErr w:type="spellStart"/>
      <w:r w:rsidRPr="00D30548">
        <w:rPr>
          <w:rFonts w:cs="Times New Roman"/>
          <w:szCs w:val="24"/>
          <w:u w:val="single"/>
        </w:rPr>
        <w:t>Коррупциогенные</w:t>
      </w:r>
      <w:proofErr w:type="spellEnd"/>
      <w:r w:rsidRPr="00D30548">
        <w:rPr>
          <w:rFonts w:cs="Times New Roman"/>
          <w:szCs w:val="24"/>
          <w:u w:val="single"/>
        </w:rPr>
        <w:t xml:space="preserve"> факторы, устанавливающие для </w:t>
      </w:r>
      <w:proofErr w:type="spellStart"/>
      <w:r w:rsidRPr="00D30548">
        <w:rPr>
          <w:rFonts w:cs="Times New Roman"/>
          <w:szCs w:val="24"/>
          <w:u w:val="single"/>
        </w:rPr>
        <w:t>правоприменителя</w:t>
      </w:r>
      <w:proofErr w:type="spellEnd"/>
      <w:r w:rsidRPr="00D30548">
        <w:rPr>
          <w:rFonts w:cs="Times New Roman"/>
          <w:szCs w:val="24"/>
          <w:u w:val="single"/>
        </w:rPr>
        <w:t xml:space="preserve"> необосн</w:t>
      </w:r>
      <w:r w:rsidRPr="00D30548">
        <w:rPr>
          <w:rFonts w:cs="Times New Roman"/>
          <w:szCs w:val="24"/>
          <w:u w:val="single"/>
        </w:rPr>
        <w:t>о</w:t>
      </w:r>
      <w:r w:rsidRPr="00D30548">
        <w:rPr>
          <w:rFonts w:cs="Times New Roman"/>
          <w:szCs w:val="24"/>
          <w:u w:val="single"/>
        </w:rPr>
        <w:t>ванно широкие пределы усмотрения или возможность необоснованного применения исключ</w:t>
      </w:r>
      <w:r w:rsidRPr="00D30548">
        <w:rPr>
          <w:rFonts w:cs="Times New Roman"/>
          <w:szCs w:val="24"/>
          <w:u w:val="single"/>
        </w:rPr>
        <w:t>е</w:t>
      </w:r>
      <w:r w:rsidRPr="00D30548">
        <w:rPr>
          <w:rFonts w:cs="Times New Roman"/>
          <w:szCs w:val="24"/>
          <w:u w:val="single"/>
        </w:rPr>
        <w:t>ний из общих правил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госуда</w:t>
      </w:r>
      <w:r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ственной власти или органов местного самоуправления (их должностных лиц);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Определение компетенции по формуле "вправе" - диспозитивное установление возможн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сти совершения органами государственной власти или органами местного самоуправления (их должностными лицами) действий в отношении граждан и организаций;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Выборочное изменение объема прав - возможность необоснованного установления искл</w:t>
      </w:r>
      <w:r>
        <w:rPr>
          <w:rFonts w:cs="Times New Roman"/>
          <w:szCs w:val="24"/>
        </w:rPr>
        <w:t>ю</w:t>
      </w:r>
      <w:r>
        <w:rPr>
          <w:rFonts w:cs="Times New Roman"/>
          <w:szCs w:val="24"/>
        </w:rPr>
        <w:t>чений из общего порядка для граждан и организаций по усмотрению органов госуда</w:t>
      </w:r>
      <w:r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ственной власти или органов местного самоуправления (их должностных лиц);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гос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>дарственной власти или органа местного самоуправления, принявшего первоначальный норм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тивный правовой акт;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Принятие нормативного правового акта за пределами компетенции - нарушение компете</w:t>
      </w:r>
      <w:r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ции органов государственной власти или органов местного самоуправления (их дол</w:t>
      </w:r>
      <w:r>
        <w:rPr>
          <w:rFonts w:cs="Times New Roman"/>
          <w:szCs w:val="24"/>
        </w:rPr>
        <w:t>ж</w:t>
      </w:r>
      <w:r>
        <w:rPr>
          <w:rFonts w:cs="Times New Roman"/>
          <w:szCs w:val="24"/>
        </w:rPr>
        <w:t>ностных лиц) при принятии нормативных правовых актов;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Заполнение законодательных пробелов при помощи подзаконных актов в отсутствие зак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нодательной делегации соответствующих полномочий - установление общеобязательных пр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вил поведения в подзаконном акте в условиях отсутствия закона;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Отсутствие или неполнота административных процедур - отсутствие порядка соверш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ния </w:t>
      </w:r>
      <w:r>
        <w:rPr>
          <w:rFonts w:cs="Times New Roman"/>
          <w:szCs w:val="24"/>
        </w:rPr>
        <w:lastRenderedPageBreak/>
        <w:t>органами государственной власти или органами местного самоуправления (их дол</w:t>
      </w:r>
      <w:r>
        <w:rPr>
          <w:rFonts w:cs="Times New Roman"/>
          <w:szCs w:val="24"/>
        </w:rPr>
        <w:t>ж</w:t>
      </w:r>
      <w:r>
        <w:rPr>
          <w:rFonts w:cs="Times New Roman"/>
          <w:szCs w:val="24"/>
        </w:rPr>
        <w:t>ностными лицами) определенных действий либо одного из элементов такого порядка;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Отказ от конкурсных (аукционных) процедур - закрепление административного порядка предоставления права (блага).</w:t>
      </w:r>
    </w:p>
    <w:p w:rsidR="00AC3B26" w:rsidRPr="00D30548" w:rsidRDefault="00AC3B26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cs="Times New Roman"/>
          <w:szCs w:val="24"/>
          <w:u w:val="single"/>
        </w:rPr>
      </w:pPr>
      <w:bookmarkStart w:id="38" w:name="Par313"/>
      <w:bookmarkEnd w:id="38"/>
      <w:r w:rsidRPr="00D30548">
        <w:rPr>
          <w:rFonts w:cs="Times New Roman"/>
          <w:szCs w:val="24"/>
          <w:u w:val="single"/>
        </w:rPr>
        <w:t xml:space="preserve">Модуль 7. </w:t>
      </w:r>
      <w:proofErr w:type="spellStart"/>
      <w:r w:rsidRPr="00D30548">
        <w:rPr>
          <w:rFonts w:cs="Times New Roman"/>
          <w:szCs w:val="24"/>
          <w:u w:val="single"/>
        </w:rPr>
        <w:t>Коррупциогенные</w:t>
      </w:r>
      <w:proofErr w:type="spellEnd"/>
      <w:r w:rsidRPr="00D30548">
        <w:rPr>
          <w:rFonts w:cs="Times New Roman"/>
          <w:szCs w:val="24"/>
          <w:u w:val="single"/>
        </w:rPr>
        <w:t xml:space="preserve"> факторы, содержащие неопределенные, </w:t>
      </w:r>
      <w:proofErr w:type="spellStart"/>
      <w:r w:rsidRPr="00D30548">
        <w:rPr>
          <w:rFonts w:cs="Times New Roman"/>
          <w:szCs w:val="24"/>
          <w:u w:val="single"/>
        </w:rPr>
        <w:t>трудновыполня</w:t>
      </w:r>
      <w:r w:rsidRPr="00D30548">
        <w:rPr>
          <w:rFonts w:cs="Times New Roman"/>
          <w:szCs w:val="24"/>
          <w:u w:val="single"/>
        </w:rPr>
        <w:t>е</w:t>
      </w:r>
      <w:r w:rsidRPr="00D30548">
        <w:rPr>
          <w:rFonts w:cs="Times New Roman"/>
          <w:szCs w:val="24"/>
          <w:u w:val="single"/>
        </w:rPr>
        <w:t>мые</w:t>
      </w:r>
      <w:proofErr w:type="spellEnd"/>
      <w:r w:rsidRPr="00D30548">
        <w:rPr>
          <w:rFonts w:cs="Times New Roman"/>
          <w:szCs w:val="24"/>
          <w:u w:val="single"/>
        </w:rPr>
        <w:t xml:space="preserve"> и (или) обременительные требования к гражданам и организациям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Наличие завышенных требований к лицу, предъявляемых для реализации принадлеж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щего ему права, - установление неопределенных, трудновыполнимых и обременительных требований к гражданам и организациям. Условия и признаки надлежащей регламентации субъективных прав и обязанностей граждан и организаций. Соотношение баланса прав и обязанностей гра</w:t>
      </w:r>
      <w:r>
        <w:rPr>
          <w:rFonts w:cs="Times New Roman"/>
          <w:szCs w:val="24"/>
        </w:rPr>
        <w:t>ж</w:t>
      </w:r>
      <w:r>
        <w:rPr>
          <w:rFonts w:cs="Times New Roman"/>
          <w:szCs w:val="24"/>
        </w:rPr>
        <w:t>дан (организаций) во взаимоотношениях с представителями публичной администрации. Юр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>дические признаки отражения завышенных требований, предъявляемых к гражданам и орган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>зациям;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Злоупотребление правом заявителя органами государственной власти или органами мес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ного самоуправления (их должностными лицами) - отсутствие четкой регламентации прав гра</w:t>
      </w:r>
      <w:r>
        <w:rPr>
          <w:rFonts w:cs="Times New Roman"/>
          <w:szCs w:val="24"/>
        </w:rPr>
        <w:t>ж</w:t>
      </w:r>
      <w:r>
        <w:rPr>
          <w:rFonts w:cs="Times New Roman"/>
          <w:szCs w:val="24"/>
        </w:rPr>
        <w:t>дан и организаций. Правовое регулирование деятельности государственных гражданских (м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>ниципальных) служащих. Антикоррупционные свойства надлежащего определ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ния функций, обязанностей, прав и ответственности государственных служащих;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Юридико-лингвистическая неопределенность - употребление неустоявшихся, двусмысле</w:t>
      </w:r>
      <w:r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ных терминов и категорий оценочного характера.</w:t>
      </w:r>
    </w:p>
    <w:p w:rsidR="00AC3B26" w:rsidRPr="00D30548" w:rsidRDefault="00AC3B26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cs="Times New Roman"/>
          <w:szCs w:val="24"/>
          <w:u w:val="single"/>
        </w:rPr>
      </w:pPr>
      <w:bookmarkStart w:id="39" w:name="Par318"/>
      <w:bookmarkEnd w:id="39"/>
      <w:r w:rsidRPr="00D30548">
        <w:rPr>
          <w:rFonts w:cs="Times New Roman"/>
          <w:szCs w:val="24"/>
          <w:u w:val="single"/>
        </w:rPr>
        <w:t>Модуль 8. Особенности антикоррупционной экспертизы отдельных видов нормативных правовых актов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Специфика выявления </w:t>
      </w:r>
      <w:proofErr w:type="spellStart"/>
      <w:r>
        <w:rPr>
          <w:rFonts w:cs="Times New Roman"/>
          <w:szCs w:val="24"/>
        </w:rPr>
        <w:t>коррупциогенных</w:t>
      </w:r>
      <w:proofErr w:type="spellEnd"/>
      <w:r>
        <w:rPr>
          <w:rFonts w:cs="Times New Roman"/>
          <w:szCs w:val="24"/>
        </w:rPr>
        <w:t xml:space="preserve"> факторов в проектах федеральных законов, рег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>лирующих права и обязанности граждан и организаций.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Специфика выявления </w:t>
      </w:r>
      <w:proofErr w:type="spellStart"/>
      <w:r>
        <w:rPr>
          <w:rFonts w:cs="Times New Roman"/>
          <w:szCs w:val="24"/>
        </w:rPr>
        <w:t>коррупциогенных</w:t>
      </w:r>
      <w:proofErr w:type="spellEnd"/>
      <w:r>
        <w:rPr>
          <w:rFonts w:cs="Times New Roman"/>
          <w:szCs w:val="24"/>
        </w:rPr>
        <w:t xml:space="preserve"> факторов в административных регламентах фед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ральных органов исполнительной власти.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Специфика выявления </w:t>
      </w:r>
      <w:proofErr w:type="spellStart"/>
      <w:r>
        <w:rPr>
          <w:rFonts w:cs="Times New Roman"/>
          <w:szCs w:val="24"/>
        </w:rPr>
        <w:t>коррупциогенных</w:t>
      </w:r>
      <w:proofErr w:type="spellEnd"/>
      <w:r>
        <w:rPr>
          <w:rFonts w:cs="Times New Roman"/>
          <w:szCs w:val="24"/>
        </w:rPr>
        <w:t xml:space="preserve"> факторов в нормативных правовых актах фед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ральных органов исполнительной власти, устанавливающих порядок реализации гражд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нами и организациями прав и обязанностей.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Специфика выявления </w:t>
      </w:r>
      <w:proofErr w:type="spellStart"/>
      <w:r>
        <w:rPr>
          <w:rFonts w:cs="Times New Roman"/>
          <w:szCs w:val="24"/>
        </w:rPr>
        <w:t>коррупциогенных</w:t>
      </w:r>
      <w:proofErr w:type="spellEnd"/>
      <w:r>
        <w:rPr>
          <w:rFonts w:cs="Times New Roman"/>
          <w:szCs w:val="24"/>
        </w:rPr>
        <w:t xml:space="preserve"> факторов в нормативных правовых актах фед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ральных органов исполнительной власти, регулирующих вопросы прохождения государстве</w:t>
      </w:r>
      <w:r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ной службы.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Специфика выявления </w:t>
      </w:r>
      <w:proofErr w:type="spellStart"/>
      <w:r>
        <w:rPr>
          <w:rFonts w:cs="Times New Roman"/>
          <w:szCs w:val="24"/>
        </w:rPr>
        <w:t>коррупциогенных</w:t>
      </w:r>
      <w:proofErr w:type="spellEnd"/>
      <w:r>
        <w:rPr>
          <w:rFonts w:cs="Times New Roman"/>
          <w:szCs w:val="24"/>
        </w:rPr>
        <w:t xml:space="preserve"> факторов в нормативных правовых актах фед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ральных органов исполнительной власти, устанавливающих правовое положение стру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>турных подразделений и территориальных органов.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Антикоррупционная экспертиза нормативных правовых актов, регулирующих деятел</w:t>
      </w:r>
      <w:r>
        <w:rPr>
          <w:rFonts w:cs="Times New Roman"/>
          <w:szCs w:val="24"/>
        </w:rPr>
        <w:t>ь</w:t>
      </w:r>
      <w:r>
        <w:rPr>
          <w:rFonts w:cs="Times New Roman"/>
          <w:szCs w:val="24"/>
        </w:rPr>
        <w:t>ность контрольно-надзорных органов.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Особенности антикоррупционной экспертизы правовых актов в бюджетной сфере.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Специфика проведения антикоррупционных экспертиз нормативных актов, включающих значительную естественнонаучную составляющую.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Специфика экспертизы нормативных актов, связанных с пожарной безопасностью, доро</w:t>
      </w:r>
      <w:r>
        <w:rPr>
          <w:rFonts w:cs="Times New Roman"/>
          <w:szCs w:val="24"/>
        </w:rPr>
        <w:t>ж</w:t>
      </w:r>
      <w:r>
        <w:rPr>
          <w:rFonts w:cs="Times New Roman"/>
          <w:szCs w:val="24"/>
        </w:rPr>
        <w:t>ным движением, экологией, медициной, строительством и другими отраслями, имеющими сп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цифику, не регулируемую юридическими нормами.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Антикоррупционная экспертиза технических регламентов, принимаемых в соотве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 xml:space="preserve">ствии с Федеральным </w:t>
      </w:r>
      <w:hyperlink r:id="rId46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от 27 декабря 2002 г. N 184-ФЗ "О техническом регулиров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нии".</w:t>
      </w:r>
    </w:p>
    <w:p w:rsidR="00AC3B26" w:rsidRPr="00D30548" w:rsidRDefault="00AC3B26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cs="Times New Roman"/>
          <w:szCs w:val="24"/>
          <w:u w:val="single"/>
        </w:rPr>
      </w:pPr>
      <w:bookmarkStart w:id="40" w:name="Par330"/>
      <w:bookmarkEnd w:id="40"/>
      <w:r w:rsidRPr="00D30548">
        <w:rPr>
          <w:rFonts w:cs="Times New Roman"/>
          <w:szCs w:val="24"/>
          <w:u w:val="single"/>
        </w:rPr>
        <w:t>Модуль 9. Научные методы, применяемые для решения проблем, возникающих при пров</w:t>
      </w:r>
      <w:r w:rsidRPr="00D30548">
        <w:rPr>
          <w:rFonts w:cs="Times New Roman"/>
          <w:szCs w:val="24"/>
          <w:u w:val="single"/>
        </w:rPr>
        <w:t>е</w:t>
      </w:r>
      <w:r w:rsidRPr="00D30548">
        <w:rPr>
          <w:rFonts w:cs="Times New Roman"/>
          <w:szCs w:val="24"/>
          <w:u w:val="single"/>
        </w:rPr>
        <w:t>дении экспертизы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Лингвистическая неопределенность как один из возможных </w:t>
      </w:r>
      <w:proofErr w:type="spellStart"/>
      <w:r>
        <w:rPr>
          <w:rFonts w:cs="Times New Roman"/>
          <w:szCs w:val="24"/>
        </w:rPr>
        <w:t>коррупциогенных</w:t>
      </w:r>
      <w:proofErr w:type="spellEnd"/>
      <w:r>
        <w:rPr>
          <w:rFonts w:cs="Times New Roman"/>
          <w:szCs w:val="24"/>
        </w:rPr>
        <w:t xml:space="preserve"> факторов. Применение специальных лингвистических знаний и методик. Анализ единства терминологич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ского аппарата в различных нормативных актах. Правовая лингвистика.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Научные методы, применяемые для решения проблем, возникающих при проведении эк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пертизы. Системный анализ. Моделирование. Логико-семантические и логико-структурные м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тоды анализа. Структурно-функциональный анализ. Метод сравнительно-правового анализа. Социологические методы. Ситуационный анализ. Методы экспертного прогнозирования. Мет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ды экспертных оценок и другие.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Развитие антикоррупционной экспертизы с использованием результатов судебно-экспертной практики. Теория судебной экспертизы и учение об экспертной профилактике. Ко</w:t>
      </w:r>
      <w:r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кретные механизмы осуществления этой профилактики.</w:t>
      </w:r>
    </w:p>
    <w:p w:rsidR="00AC3B26" w:rsidRPr="00D30548" w:rsidRDefault="00AC3B26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cs="Times New Roman"/>
          <w:szCs w:val="24"/>
          <w:u w:val="single"/>
        </w:rPr>
      </w:pPr>
      <w:bookmarkStart w:id="41" w:name="Par335"/>
      <w:bookmarkEnd w:id="41"/>
      <w:r w:rsidRPr="00D30548">
        <w:rPr>
          <w:rFonts w:cs="Times New Roman"/>
          <w:szCs w:val="24"/>
          <w:u w:val="single"/>
        </w:rPr>
        <w:t>Модуль 10. Уровень коррупционных рисков и измерение коррупции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Измерение коррупции как средство реализации антикоррупционной политики.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Уровень коррупции в государстве и его оценка. Уровень коррупционных рисков и их и</w:t>
      </w:r>
      <w:r>
        <w:rPr>
          <w:rFonts w:cs="Times New Roman"/>
          <w:szCs w:val="24"/>
        </w:rPr>
        <w:t>з</w:t>
      </w:r>
      <w:r>
        <w:rPr>
          <w:rFonts w:cs="Times New Roman"/>
          <w:szCs w:val="24"/>
        </w:rPr>
        <w:t>мерение. Коррупционные индексы и их показатели.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Социальные, экономические, организационные детерминанты коррупционных рисков в сфере государственного управления.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Методики оценки коррупционной емкости государственных органов, государственных должностей и государственных функций.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Сферы государственного управления с повышенными коррупционными рисками.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Результаты обследования уровня коррупции как источник данных о факторах, порожда</w:t>
      </w:r>
      <w:r>
        <w:rPr>
          <w:rFonts w:cs="Times New Roman"/>
          <w:szCs w:val="24"/>
        </w:rPr>
        <w:t>ю</w:t>
      </w:r>
      <w:r>
        <w:rPr>
          <w:rFonts w:cs="Times New Roman"/>
          <w:szCs w:val="24"/>
        </w:rPr>
        <w:t>щих коррупцию в ее различных формах.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Основные задачи измерения коррупции.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Гражданское общество и частный сектор как наиболее активные действующие лица в пр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цессе измерения коррупции.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Международные финансовые учреждения и международные организации и их роль в и</w:t>
      </w:r>
      <w:r>
        <w:rPr>
          <w:rFonts w:cs="Times New Roman"/>
          <w:szCs w:val="24"/>
        </w:rPr>
        <w:t>з</w:t>
      </w:r>
      <w:r>
        <w:rPr>
          <w:rFonts w:cs="Times New Roman"/>
          <w:szCs w:val="24"/>
        </w:rPr>
        <w:t>мерении коррупции.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Существующая методология измерения коррупции по направлениям: восприятие корру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>ции, показатели управления, показатели общественного доверия, эффективность де</w:t>
      </w:r>
      <w:r>
        <w:rPr>
          <w:rFonts w:cs="Times New Roman"/>
          <w:szCs w:val="24"/>
        </w:rPr>
        <w:t>я</w:t>
      </w:r>
      <w:r>
        <w:rPr>
          <w:rFonts w:cs="Times New Roman"/>
          <w:szCs w:val="24"/>
        </w:rPr>
        <w:t>тельности бизнеса, риски коррупции бизнеса, свобода информации, политическая корру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>ция.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Обследования для выявления общественного мнения как наиболее часто используемое д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>агностическое средство оценки уровней коррупции.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Деятельность </w:t>
      </w:r>
      <w:proofErr w:type="spellStart"/>
      <w:r>
        <w:rPr>
          <w:rFonts w:cs="Times New Roman"/>
          <w:szCs w:val="24"/>
        </w:rPr>
        <w:t>Transparency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International</w:t>
      </w:r>
      <w:proofErr w:type="spellEnd"/>
      <w:r>
        <w:rPr>
          <w:rFonts w:cs="Times New Roman"/>
          <w:szCs w:val="24"/>
        </w:rPr>
        <w:t xml:space="preserve"> по измерению коррупции. Барометр мировой ко</w:t>
      </w:r>
      <w:r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рупции. Рейтинги коррумпированности стран.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Индекс восприятия коррупции (ИВК) организации </w:t>
      </w:r>
      <w:proofErr w:type="spellStart"/>
      <w:r>
        <w:rPr>
          <w:rFonts w:cs="Times New Roman"/>
          <w:szCs w:val="24"/>
        </w:rPr>
        <w:t>Transparency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International</w:t>
      </w:r>
      <w:proofErr w:type="spellEnd"/>
      <w:r>
        <w:rPr>
          <w:rFonts w:cs="Times New Roman"/>
          <w:szCs w:val="24"/>
        </w:rPr>
        <w:t xml:space="preserve"> и Индекс вз</w:t>
      </w:r>
      <w:r>
        <w:rPr>
          <w:rFonts w:cs="Times New Roman"/>
          <w:szCs w:val="24"/>
        </w:rPr>
        <w:t>я</w:t>
      </w:r>
      <w:r>
        <w:rPr>
          <w:rFonts w:cs="Times New Roman"/>
          <w:szCs w:val="24"/>
        </w:rPr>
        <w:t xml:space="preserve">точничества, Индекс фонда </w:t>
      </w:r>
      <w:proofErr w:type="spellStart"/>
      <w:r>
        <w:rPr>
          <w:rFonts w:cs="Times New Roman"/>
          <w:szCs w:val="24"/>
        </w:rPr>
        <w:t>Heritage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Foundation</w:t>
      </w:r>
      <w:proofErr w:type="spellEnd"/>
      <w:r>
        <w:rPr>
          <w:rFonts w:cs="Times New Roman"/>
          <w:szCs w:val="24"/>
        </w:rPr>
        <w:t>. Обследование в рамках "века демократии" о</w:t>
      </w:r>
      <w:r>
        <w:rPr>
          <w:rFonts w:cs="Times New Roman"/>
          <w:szCs w:val="24"/>
        </w:rPr>
        <w:t>р</w:t>
      </w:r>
      <w:r>
        <w:rPr>
          <w:rFonts w:cs="Times New Roman"/>
          <w:szCs w:val="24"/>
        </w:rPr>
        <w:t xml:space="preserve">ганизации </w:t>
      </w:r>
      <w:proofErr w:type="spellStart"/>
      <w:r>
        <w:rPr>
          <w:rFonts w:cs="Times New Roman"/>
          <w:szCs w:val="24"/>
        </w:rPr>
        <w:t>Freedom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House</w:t>
      </w:r>
      <w:proofErr w:type="spellEnd"/>
      <w:r>
        <w:rPr>
          <w:rFonts w:cs="Times New Roman"/>
          <w:szCs w:val="24"/>
        </w:rPr>
        <w:t xml:space="preserve">. Индекс непрозрачности компании </w:t>
      </w:r>
      <w:proofErr w:type="spellStart"/>
      <w:r>
        <w:rPr>
          <w:rFonts w:cs="Times New Roman"/>
          <w:szCs w:val="24"/>
        </w:rPr>
        <w:t>Pricewaterhouse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Coopers</w:t>
      </w:r>
      <w:proofErr w:type="spellEnd"/>
      <w:r>
        <w:rPr>
          <w:rFonts w:cs="Times New Roman"/>
          <w:szCs w:val="24"/>
        </w:rPr>
        <w:t xml:space="preserve"> и другие показатели.</w:t>
      </w:r>
    </w:p>
    <w:p w:rsidR="00AC3B26" w:rsidRDefault="00AC3B26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4"/>
        </w:rPr>
      </w:pPr>
      <w:bookmarkStart w:id="42" w:name="Par354"/>
      <w:bookmarkEnd w:id="42"/>
      <w:r>
        <w:rPr>
          <w:rFonts w:cs="Times New Roman"/>
          <w:szCs w:val="24"/>
        </w:rPr>
        <w:t>Приложение N 1</w:t>
      </w:r>
    </w:p>
    <w:p w:rsidR="00AC3B26" w:rsidRDefault="00AC3B26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методическим рекомендациям</w:t>
      </w:r>
    </w:p>
    <w:p w:rsidR="00AC3B26" w:rsidRDefault="00AC3B26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 "Организация </w:t>
      </w:r>
      <w:proofErr w:type="gramStart"/>
      <w:r>
        <w:rPr>
          <w:rFonts w:cs="Times New Roman"/>
          <w:szCs w:val="24"/>
        </w:rPr>
        <w:t>антикоррупционного</w:t>
      </w:r>
      <w:proofErr w:type="gramEnd"/>
    </w:p>
    <w:p w:rsidR="00AC3B26" w:rsidRDefault="00AC3B26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обучения </w:t>
      </w:r>
      <w:proofErr w:type="gramStart"/>
      <w:r>
        <w:rPr>
          <w:rFonts w:cs="Times New Roman"/>
          <w:szCs w:val="24"/>
        </w:rPr>
        <w:t>федеральных</w:t>
      </w:r>
      <w:proofErr w:type="gramEnd"/>
    </w:p>
    <w:p w:rsidR="00AC3B26" w:rsidRDefault="00AC3B26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государственных служащих"</w:t>
      </w:r>
    </w:p>
    <w:p w:rsidR="00AC3B26" w:rsidRDefault="00AC3B26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AC3B26" w:rsidRDefault="00AC3B2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НОРМАТИВНЫЕ ПРАВОВЫЕ АКТЫ</w:t>
      </w:r>
    </w:p>
    <w:p w:rsidR="00AC3B26" w:rsidRDefault="00AC3B2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И ИНЫЕ МАТЕРИАЛЫ, С УЧЕТОМ КОТОРЫХ ПОДГОТОВЛЕНЫ</w:t>
      </w:r>
    </w:p>
    <w:p w:rsidR="00AC3B26" w:rsidRDefault="00AC3B2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МЕТОДИЧЕСКИЕ РЕКОМЕНДАЦИИ ПО ОРГАНИЗАЦИИ </w:t>
      </w:r>
      <w:proofErr w:type="gramStart"/>
      <w:r>
        <w:rPr>
          <w:rFonts w:cs="Times New Roman"/>
          <w:szCs w:val="24"/>
        </w:rPr>
        <w:t>АНТИКОРРУПЦИОННОГО</w:t>
      </w:r>
      <w:proofErr w:type="gramEnd"/>
    </w:p>
    <w:p w:rsidR="00AC3B26" w:rsidRDefault="00AC3B2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ОБУЧЕНИЯ ФЕДЕРАЛЬНЫХ ГОСУДАРСТВЕННЫХ СЛУЖАЩИХ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"</w:t>
      </w:r>
      <w:hyperlink r:id="rId47" w:history="1">
        <w:r>
          <w:rPr>
            <w:rFonts w:cs="Times New Roman"/>
            <w:color w:val="0000FF"/>
            <w:szCs w:val="24"/>
          </w:rPr>
          <w:t>Конституция</w:t>
        </w:r>
      </w:hyperlink>
      <w:r>
        <w:rPr>
          <w:rFonts w:cs="Times New Roman"/>
          <w:szCs w:val="24"/>
        </w:rPr>
        <w:t xml:space="preserve"> Российской Федерации" (принята всенародным голосованием 12 д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кабря 1993 г.);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"Гражданский </w:t>
      </w:r>
      <w:hyperlink r:id="rId48" w:history="1">
        <w:r>
          <w:rPr>
            <w:rFonts w:cs="Times New Roman"/>
            <w:color w:val="0000FF"/>
            <w:szCs w:val="24"/>
          </w:rPr>
          <w:t>кодекс</w:t>
        </w:r>
      </w:hyperlink>
      <w:r>
        <w:rPr>
          <w:rFonts w:cs="Times New Roman"/>
          <w:szCs w:val="24"/>
        </w:rPr>
        <w:t xml:space="preserve"> Российской Федерации" от 30 ноября 1994 г. N 51-ФЗ;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"Трудовой </w:t>
      </w:r>
      <w:hyperlink r:id="rId49" w:history="1">
        <w:r>
          <w:rPr>
            <w:rFonts w:cs="Times New Roman"/>
            <w:color w:val="0000FF"/>
            <w:szCs w:val="24"/>
          </w:rPr>
          <w:t>кодекс</w:t>
        </w:r>
      </w:hyperlink>
      <w:r>
        <w:rPr>
          <w:rFonts w:cs="Times New Roman"/>
          <w:szCs w:val="24"/>
        </w:rPr>
        <w:t xml:space="preserve"> Российской Федерации" от 30 декабря 2001 г. N 197-ФЗ;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"Уголовный </w:t>
      </w:r>
      <w:hyperlink r:id="rId50" w:history="1">
        <w:r>
          <w:rPr>
            <w:rFonts w:cs="Times New Roman"/>
            <w:color w:val="0000FF"/>
            <w:szCs w:val="24"/>
          </w:rPr>
          <w:t>кодекс</w:t>
        </w:r>
      </w:hyperlink>
      <w:r>
        <w:rPr>
          <w:rFonts w:cs="Times New Roman"/>
          <w:szCs w:val="24"/>
        </w:rPr>
        <w:t xml:space="preserve"> Российской Федерации" от 13 июня 1996 г. N 63-ФЗ;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"</w:t>
      </w:r>
      <w:hyperlink r:id="rId51" w:history="1">
        <w:r>
          <w:rPr>
            <w:rFonts w:cs="Times New Roman"/>
            <w:color w:val="0000FF"/>
            <w:szCs w:val="24"/>
          </w:rPr>
          <w:t>Кодекс</w:t>
        </w:r>
      </w:hyperlink>
      <w:r>
        <w:rPr>
          <w:rFonts w:cs="Times New Roman"/>
          <w:szCs w:val="24"/>
        </w:rPr>
        <w:t xml:space="preserve"> Российской Федерации об административных правонарушениях" от 30 д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кабря 2001 г. N 195-ФЗ;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hyperlink r:id="rId52" w:history="1">
        <w:r>
          <w:rPr>
            <w:rFonts w:cs="Times New Roman"/>
            <w:color w:val="0000FF"/>
            <w:szCs w:val="24"/>
          </w:rPr>
          <w:t>Конвенция</w:t>
        </w:r>
      </w:hyperlink>
      <w:r>
        <w:rPr>
          <w:rFonts w:cs="Times New Roman"/>
          <w:szCs w:val="24"/>
        </w:rPr>
        <w:t xml:space="preserve"> Организации Объединенных Наций против коррупции от 31 октября 2003 г. (ратифицирована Федеральным </w:t>
      </w:r>
      <w:hyperlink r:id="rId53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от 8 марта 2006 г. N 40-ФЗ);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</w:t>
      </w:r>
      <w:hyperlink r:id="rId54" w:history="1">
        <w:r>
          <w:rPr>
            <w:rFonts w:cs="Times New Roman"/>
            <w:color w:val="0000FF"/>
            <w:szCs w:val="24"/>
          </w:rPr>
          <w:t>Конвенция</w:t>
        </w:r>
      </w:hyperlink>
      <w:r>
        <w:rPr>
          <w:rFonts w:cs="Times New Roman"/>
          <w:szCs w:val="24"/>
        </w:rPr>
        <w:t xml:space="preserve"> Совета Европы об уголовной ответственности за коррупцию от 27 января 1999 г. (ратифицирована Федеральным </w:t>
      </w:r>
      <w:hyperlink r:id="rId55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от 25 июля 2006 г. N 125-ФЗ);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Федеральный </w:t>
      </w:r>
      <w:hyperlink r:id="rId56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от 17 января 1992 г. N 2202-1 "О прокуратуре Российской Федер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ции";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 Федеральный </w:t>
      </w:r>
      <w:hyperlink r:id="rId57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от 8 мая 1994 г. N 3-ФЗ "О статусе члена Совета Федерации и стат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>се депутата Государственной Думы Федерального Собрания Российской Федерации";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10. Федеральный </w:t>
      </w:r>
      <w:hyperlink r:id="rId58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от 11 января 1995 г. N 4-ФЗ "О Счетной палате Российской Фед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рации";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11. Федеральный </w:t>
      </w:r>
      <w:hyperlink r:id="rId59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от 3 апреля 1995 г. N 40-ФЗ "О Федеральной службе безопасн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сти";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12. Федеральный </w:t>
      </w:r>
      <w:hyperlink r:id="rId60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от 19 мая 1995 г. N 82-ФЗ "Об общественных объединениях";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13. Федеральный </w:t>
      </w:r>
      <w:hyperlink r:id="rId61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от 12 августа 1995 г. N 144-ФЗ "Об оперативно-розыскной деятел</w:t>
      </w:r>
      <w:r>
        <w:rPr>
          <w:rFonts w:cs="Times New Roman"/>
          <w:szCs w:val="24"/>
        </w:rPr>
        <w:t>ь</w:t>
      </w:r>
      <w:r>
        <w:rPr>
          <w:rFonts w:cs="Times New Roman"/>
          <w:szCs w:val="24"/>
        </w:rPr>
        <w:t>ности";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14. Федеральный </w:t>
      </w:r>
      <w:hyperlink r:id="rId62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от 22 апреля 1996 г. N 39-ФЗ "О рынке ценных бумаг";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15. Федеральный </w:t>
      </w:r>
      <w:hyperlink r:id="rId63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от 21 июля 1997 г. N 114-ФЗ "О службе в таможенных органах Ро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сийской Федерации";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16. Федеральный </w:t>
      </w:r>
      <w:hyperlink r:id="rId64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от 28 марта 1998 г. N 53-ФЗ "О воинской обязанности и военной службе";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17. Федеральный </w:t>
      </w:r>
      <w:hyperlink r:id="rId65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от 27 мая 1998 г. N 76-ФЗ "О статусе военнослужащих";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18. Федеральный </w:t>
      </w:r>
      <w:hyperlink r:id="rId66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</w:t>
      </w:r>
      <w:r>
        <w:rPr>
          <w:rFonts w:cs="Times New Roman"/>
          <w:szCs w:val="24"/>
        </w:rPr>
        <w:t>ъ</w:t>
      </w:r>
      <w:r>
        <w:rPr>
          <w:rFonts w:cs="Times New Roman"/>
          <w:szCs w:val="24"/>
        </w:rPr>
        <w:t>ектов Российской Федерации";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19. Федеральный </w:t>
      </w:r>
      <w:hyperlink r:id="rId67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от 14 марта 2002 г. N 30-ФЗ "Об органах судейского сообщества в Российской Федерации";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20. Федеральный </w:t>
      </w:r>
      <w:hyperlink r:id="rId68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от 27 мая 2003 г. N 58-ФЗ "О системе государственной службы Российской Федерации";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21. Федеральный </w:t>
      </w:r>
      <w:hyperlink r:id="rId69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от 27 июля 2004 г. N 79-ФЗ "О государственной гражданской службе Российской Федерации";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22. Федеральный </w:t>
      </w:r>
      <w:hyperlink r:id="rId70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от 21 июля 2005 г. N 94-ФЗ "О размещении заказов на поставки т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варов, выполнение работ, оказание услуг для государственных и муниципальных нужд";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23. Федеральный </w:t>
      </w:r>
      <w:hyperlink r:id="rId71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от 2 мая 2006 г. N 59-ФЗ "О порядке рассмотрения обращений граждан Российской Федерации";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24. Федеральный </w:t>
      </w:r>
      <w:hyperlink r:id="rId72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25. Федеральный </w:t>
      </w:r>
      <w:hyperlink r:id="rId73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от 17 июля 2009 г. N 172-ФЗ "Об антикоррупционной экспертизе нормативных правовых актов и проектов нормативных правовых актов";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26. Федеральный </w:t>
      </w:r>
      <w:hyperlink r:id="rId74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от 7 февраля 2011 г. N 3-ФЗ "О полиции";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27. </w:t>
      </w:r>
      <w:hyperlink r:id="rId75" w:history="1">
        <w:r>
          <w:rPr>
            <w:rFonts w:cs="Times New Roman"/>
            <w:color w:val="0000FF"/>
            <w:szCs w:val="24"/>
          </w:rPr>
          <w:t>Указ</w:t>
        </w:r>
      </w:hyperlink>
      <w:r>
        <w:rPr>
          <w:rFonts w:cs="Times New Roman"/>
          <w:szCs w:val="24"/>
        </w:rPr>
        <w:t xml:space="preserve"> Президента Российской Федерации от 8 апреля 1997 г. N 305 "О первоочере</w:t>
      </w:r>
      <w:r>
        <w:rPr>
          <w:rFonts w:cs="Times New Roman"/>
          <w:szCs w:val="24"/>
        </w:rPr>
        <w:t>д</w:t>
      </w:r>
      <w:r>
        <w:rPr>
          <w:rFonts w:cs="Times New Roman"/>
          <w:szCs w:val="24"/>
        </w:rPr>
        <w:t>ных мерах по предотвращению коррупции и сокращению бюджетных расходов при организации з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купки продукции для государственных нужд";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28. </w:t>
      </w:r>
      <w:hyperlink r:id="rId76" w:history="1">
        <w:r>
          <w:rPr>
            <w:rFonts w:cs="Times New Roman"/>
            <w:color w:val="0000FF"/>
            <w:szCs w:val="24"/>
          </w:rPr>
          <w:t>Указ</w:t>
        </w:r>
      </w:hyperlink>
      <w:r>
        <w:rPr>
          <w:rFonts w:cs="Times New Roman"/>
          <w:szCs w:val="24"/>
        </w:rPr>
        <w:t xml:space="preserve"> Президента РФ от 12 августа 2002 г. N 885 "Об утверждении общих принципов служебного поведения государственных служащих";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29. </w:t>
      </w:r>
      <w:hyperlink r:id="rId77" w:history="1">
        <w:r>
          <w:rPr>
            <w:rFonts w:cs="Times New Roman"/>
            <w:color w:val="0000FF"/>
            <w:szCs w:val="24"/>
          </w:rPr>
          <w:t>Указ</w:t>
        </w:r>
      </w:hyperlink>
      <w:r>
        <w:rPr>
          <w:rFonts w:cs="Times New Roman"/>
          <w:szCs w:val="24"/>
        </w:rPr>
        <w:t xml:space="preserve"> Президента Российской Федерации от 4 августа 2006 г. N 842 "О порядке образ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вания общественных советов при федеральных министерствах, федеральных службах и фед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ральных агентствах, руководство деятельностью которых осуществляет Президент Ро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сийской Федерации, при федеральных службах и федеральных агентствах, подведомственных этим ф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деральным министерствам";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30. </w:t>
      </w:r>
      <w:hyperlink r:id="rId78" w:history="1">
        <w:r>
          <w:rPr>
            <w:rFonts w:cs="Times New Roman"/>
            <w:color w:val="0000FF"/>
            <w:szCs w:val="24"/>
          </w:rPr>
          <w:t>Указ</w:t>
        </w:r>
      </w:hyperlink>
      <w:r>
        <w:rPr>
          <w:rFonts w:cs="Times New Roman"/>
          <w:szCs w:val="24"/>
        </w:rPr>
        <w:t xml:space="preserve"> Президента Российской Федерации от 19 мая 2008 г. N 815 "О мерах по против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действию коррупции";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31. </w:t>
      </w:r>
      <w:hyperlink r:id="rId79" w:history="1">
        <w:r>
          <w:rPr>
            <w:rFonts w:cs="Times New Roman"/>
            <w:color w:val="0000FF"/>
            <w:szCs w:val="24"/>
          </w:rPr>
          <w:t>Указ</w:t>
        </w:r>
      </w:hyperlink>
      <w:r>
        <w:rPr>
          <w:rFonts w:cs="Times New Roman"/>
          <w:szCs w:val="24"/>
        </w:rPr>
        <w:t xml:space="preserve"> Президента Российской Федерации от 18 декабря 2008 г. N 1799 "О центральных органах Российской Федерации, ответственных за реализацию положений Конвенции Орган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>зации Объединенных Наций против коррупции, касающихся взаимной правовой п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мощи";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32. </w:t>
      </w:r>
      <w:hyperlink r:id="rId80" w:history="1">
        <w:r>
          <w:rPr>
            <w:rFonts w:cs="Times New Roman"/>
            <w:color w:val="0000FF"/>
            <w:szCs w:val="24"/>
          </w:rPr>
          <w:t>Указ</w:t>
        </w:r>
      </w:hyperlink>
      <w:r>
        <w:rPr>
          <w:rFonts w:cs="Times New Roman"/>
          <w:szCs w:val="24"/>
        </w:rPr>
        <w:t xml:space="preserve"> Президента Российской Федерации от 10 марта 2009 г. N 261 "О федеральной пр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грамме "Реформирование и развитие системы государственной службы Российской Ф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дерации (2009 - 2013 годы)";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33. </w:t>
      </w:r>
      <w:hyperlink r:id="rId81" w:history="1">
        <w:r>
          <w:rPr>
            <w:rFonts w:cs="Times New Roman"/>
            <w:color w:val="0000FF"/>
            <w:szCs w:val="24"/>
          </w:rPr>
          <w:t>Указ</w:t>
        </w:r>
      </w:hyperlink>
      <w:r>
        <w:rPr>
          <w:rFonts w:cs="Times New Roman"/>
          <w:szCs w:val="24"/>
        </w:rPr>
        <w:t xml:space="preserve"> Президента Российской Федерации от 13 апреля 2010 г. N 460 "О Национальной стратегии противодействия коррупции и Национальном плане противодействия корру</w:t>
      </w:r>
      <w:r>
        <w:rPr>
          <w:rFonts w:cs="Times New Roman"/>
          <w:szCs w:val="24"/>
        </w:rPr>
        <w:t>п</w:t>
      </w:r>
      <w:r>
        <w:rPr>
          <w:rFonts w:cs="Times New Roman"/>
          <w:szCs w:val="24"/>
        </w:rPr>
        <w:t>ции на 2010 - 2011 годы";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34. </w:t>
      </w:r>
      <w:hyperlink r:id="rId82" w:history="1">
        <w:r>
          <w:rPr>
            <w:rFonts w:cs="Times New Roman"/>
            <w:color w:val="0000FF"/>
            <w:szCs w:val="24"/>
          </w:rPr>
          <w:t>Указ</w:t>
        </w:r>
      </w:hyperlink>
      <w:r>
        <w:rPr>
          <w:rFonts w:cs="Times New Roman"/>
          <w:szCs w:val="24"/>
        </w:rPr>
        <w:t xml:space="preserve"> Президента Российской Федерации от 12 мая 2009 г. N 537 "О Стратегии наци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нальной безопасности Российской Федерации до 2020 года";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35. </w:t>
      </w:r>
      <w:hyperlink r:id="rId83" w:history="1">
        <w:r>
          <w:rPr>
            <w:rFonts w:cs="Times New Roman"/>
            <w:color w:val="0000FF"/>
            <w:szCs w:val="24"/>
          </w:rPr>
          <w:t>Указ</w:t>
        </w:r>
      </w:hyperlink>
      <w:r>
        <w:rPr>
          <w:rFonts w:cs="Times New Roman"/>
          <w:szCs w:val="24"/>
        </w:rPr>
        <w:t xml:space="preserve"> Президента Российской Федерации от 18 мая 2009 г. N 559 "О представлении </w:t>
      </w:r>
      <w:r>
        <w:rPr>
          <w:rFonts w:cs="Times New Roman"/>
          <w:szCs w:val="24"/>
        </w:rPr>
        <w:lastRenderedPageBreak/>
        <w:t>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</w:t>
      </w:r>
      <w:r>
        <w:rPr>
          <w:rFonts w:cs="Times New Roman"/>
          <w:szCs w:val="24"/>
        </w:rPr>
        <w:t>ь</w:t>
      </w:r>
      <w:r>
        <w:rPr>
          <w:rFonts w:cs="Times New Roman"/>
          <w:szCs w:val="24"/>
        </w:rPr>
        <w:t>ствах имущественного характера";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36. </w:t>
      </w:r>
      <w:hyperlink r:id="rId84" w:history="1">
        <w:proofErr w:type="gramStart"/>
        <w:r>
          <w:rPr>
            <w:rFonts w:cs="Times New Roman"/>
            <w:color w:val="0000FF"/>
            <w:szCs w:val="24"/>
          </w:rPr>
          <w:t>Указ</w:t>
        </w:r>
      </w:hyperlink>
      <w:r>
        <w:rPr>
          <w:rFonts w:cs="Times New Roman"/>
          <w:szCs w:val="24"/>
        </w:rPr>
        <w:t xml:space="preserve"> Президента Российской Федерации от 18 мая 2009 г. N 557 "Об утверждении П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дения о своих доходах, об имуществе и обязательствах имущественного характера, а также св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дения о доходах, об имуществе и обязательствах имущественного характера своих супруги (с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>пруга) и несовершеннолетних детей";</w:t>
      </w:r>
      <w:proofErr w:type="gramEnd"/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37. </w:t>
      </w:r>
      <w:hyperlink r:id="rId85" w:history="1">
        <w:proofErr w:type="gramStart"/>
        <w:r>
          <w:rPr>
            <w:rFonts w:cs="Times New Roman"/>
            <w:color w:val="0000FF"/>
            <w:szCs w:val="24"/>
          </w:rPr>
          <w:t>Указ</w:t>
        </w:r>
      </w:hyperlink>
      <w:r>
        <w:rPr>
          <w:rFonts w:cs="Times New Roman"/>
          <w:szCs w:val="24"/>
        </w:rPr>
        <w:t xml:space="preserve"> Президента Российской Федерации от 18 мая 2009 г. N 561 "Об утверждении п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рядка размещения сведений о доходах, об имуществе и обязательствах имущественного хара</w:t>
      </w:r>
      <w:r>
        <w:rPr>
          <w:rFonts w:cs="Times New Roman"/>
          <w:szCs w:val="24"/>
        </w:rPr>
        <w:t>к</w:t>
      </w:r>
      <w:r>
        <w:rPr>
          <w:rFonts w:cs="Times New Roman"/>
          <w:szCs w:val="24"/>
        </w:rPr>
        <w:t>тера лиц, замещающих государственные должности Российской Федерации, федеральных гос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>дарственных служащих и членов их семей на официальных сайтах федеральных государстве</w:t>
      </w:r>
      <w:r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</w:t>
      </w:r>
      <w:r>
        <w:rPr>
          <w:rFonts w:cs="Times New Roman"/>
          <w:szCs w:val="24"/>
        </w:rPr>
        <w:t>б</w:t>
      </w:r>
      <w:r>
        <w:rPr>
          <w:rFonts w:cs="Times New Roman"/>
          <w:szCs w:val="24"/>
        </w:rPr>
        <w:t>ликования";</w:t>
      </w:r>
      <w:proofErr w:type="gramEnd"/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38. </w:t>
      </w:r>
      <w:hyperlink r:id="rId86" w:history="1">
        <w:proofErr w:type="gramStart"/>
        <w:r>
          <w:rPr>
            <w:rFonts w:cs="Times New Roman"/>
            <w:color w:val="0000FF"/>
            <w:szCs w:val="24"/>
          </w:rPr>
          <w:t>Указ</w:t>
        </w:r>
      </w:hyperlink>
      <w:r>
        <w:rPr>
          <w:rFonts w:cs="Times New Roman"/>
          <w:szCs w:val="24"/>
        </w:rPr>
        <w:t xml:space="preserve"> Президента Российской Федерации от 21 сентября 2009 г. N 1065 "О проверке д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стоверности и полноты сведений, предъявляемых гражданами, претендующими на зам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щение должностей федеральной государственной службы, и федеральными государственными служ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щими, и соблюдения федеральными государственными служащими требований к служебному поведению";</w:t>
      </w:r>
      <w:proofErr w:type="gramEnd"/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39. </w:t>
      </w:r>
      <w:hyperlink r:id="rId87" w:history="1">
        <w:r>
          <w:rPr>
            <w:rFonts w:cs="Times New Roman"/>
            <w:color w:val="0000FF"/>
            <w:szCs w:val="24"/>
          </w:rPr>
          <w:t>Указ</w:t>
        </w:r>
      </w:hyperlink>
      <w:r>
        <w:rPr>
          <w:rFonts w:cs="Times New Roman"/>
          <w:szCs w:val="24"/>
        </w:rP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ции, и лицами, замещающими государственные должности Российской Федерации, свед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ний о доходах, об имуществе и обязательствах имущественного характера";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40. </w:t>
      </w:r>
      <w:hyperlink r:id="rId88" w:history="1">
        <w:proofErr w:type="gramStart"/>
        <w:r>
          <w:rPr>
            <w:rFonts w:cs="Times New Roman"/>
            <w:color w:val="0000FF"/>
            <w:szCs w:val="24"/>
          </w:rPr>
          <w:t>Указ</w:t>
        </w:r>
      </w:hyperlink>
      <w:r>
        <w:rPr>
          <w:rFonts w:cs="Times New Roman"/>
          <w:szCs w:val="24"/>
        </w:rPr>
        <w:t xml:space="preserve"> Президента Российской Федерации от 21 сентября 2009 г. N 1066 "О проверке д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стоверности и полноты сведений, представляемых гражданами, претендующими на зам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щение государственных должностей Российской Федерации, и лицами, замещающими государстве</w:t>
      </w:r>
      <w:r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ные должности Российской Федерации, и соблюдения ограничений лицами, замещающими го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ударственные должности Российской Федерации";</w:t>
      </w:r>
      <w:proofErr w:type="gramEnd"/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41. </w:t>
      </w:r>
      <w:hyperlink r:id="rId89" w:history="1">
        <w:r>
          <w:rPr>
            <w:rFonts w:cs="Times New Roman"/>
            <w:color w:val="0000FF"/>
            <w:szCs w:val="24"/>
          </w:rPr>
          <w:t>Национальный план</w:t>
        </w:r>
      </w:hyperlink>
      <w:r>
        <w:rPr>
          <w:rFonts w:cs="Times New Roman"/>
          <w:szCs w:val="24"/>
        </w:rPr>
        <w:t xml:space="preserve"> противодействия коррупции на 2010 - 2011 годы, утвержденный Указом Президента Российской Федерации от 13 апреля 2010 г. N 460;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42. </w:t>
      </w:r>
      <w:hyperlink r:id="rId90" w:history="1">
        <w:r>
          <w:rPr>
            <w:rFonts w:cs="Times New Roman"/>
            <w:color w:val="0000FF"/>
            <w:szCs w:val="24"/>
          </w:rPr>
          <w:t>Указ</w:t>
        </w:r>
      </w:hyperlink>
      <w:r>
        <w:rPr>
          <w:rFonts w:cs="Times New Roman"/>
          <w:szCs w:val="24"/>
        </w:rPr>
        <w:t xml:space="preserve"> Президента Российской Федерации от 1 июля 2010 г. N 821 "О комиссиях по с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блюдению требований к служебному поведению государственных гражданских служащих Ро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сийской Федерации и урегулированию конфликта интересов";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43. </w:t>
      </w:r>
      <w:hyperlink r:id="rId91" w:history="1">
        <w:r>
          <w:rPr>
            <w:rFonts w:cs="Times New Roman"/>
            <w:color w:val="0000FF"/>
            <w:szCs w:val="24"/>
          </w:rPr>
          <w:t>Указ</w:t>
        </w:r>
      </w:hyperlink>
      <w:r>
        <w:rPr>
          <w:rFonts w:cs="Times New Roman"/>
          <w:szCs w:val="24"/>
        </w:rPr>
        <w:t xml:space="preserve"> Президента Российской Федерации от 21 июля 2010 г. N 925 "О мерах по реализ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ции отдельных положений Федерального закона "О противодействии коррупции";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44. </w:t>
      </w:r>
      <w:hyperlink r:id="rId92" w:history="1">
        <w:r>
          <w:rPr>
            <w:rFonts w:cs="Times New Roman"/>
            <w:color w:val="0000FF"/>
            <w:szCs w:val="24"/>
          </w:rPr>
          <w:t>Указ</w:t>
        </w:r>
      </w:hyperlink>
      <w:r>
        <w:rPr>
          <w:rFonts w:cs="Times New Roman"/>
          <w:szCs w:val="24"/>
        </w:rPr>
        <w:t xml:space="preserve"> Президента Российской Федерации от 1 марта 2011 г. N 248 "Вопросы Министе</w:t>
      </w:r>
      <w:r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ства внутренних дел Российской Федерации";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45. </w:t>
      </w:r>
      <w:hyperlink r:id="rId93" w:history="1">
        <w:r>
          <w:rPr>
            <w:rFonts w:cs="Times New Roman"/>
            <w:color w:val="0000FF"/>
            <w:szCs w:val="24"/>
          </w:rPr>
          <w:t>Указ</w:t>
        </w:r>
      </w:hyperlink>
      <w:r>
        <w:rPr>
          <w:rFonts w:cs="Times New Roman"/>
          <w:szCs w:val="24"/>
        </w:rPr>
        <w:t xml:space="preserve"> Президента Российской Федерации от 13 марта 2012 г. N 297 "О Национальном плане противодействия коррупции на 2012 - 2013 годы и внесении изменений в некот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рые акты Президента Российской Федерации по вопросам противодействия коррупции";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46. </w:t>
      </w:r>
      <w:hyperlink r:id="rId94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Верховного Совета Российской Федерации от 23 декабря 1992 г. N 4202-1 "Об утверждении Положения о службе в органах внутренних дел Российской Федерации и Присяги сотрудника органов внутренних дел Российской Федерации";</w:t>
      </w:r>
      <w:proofErr w:type="gramEnd"/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47. </w:t>
      </w:r>
      <w:hyperlink r:id="rId95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Правительства Российской Федерации от 13 августа 1997 г. N 1009 "Об утверждении </w:t>
      </w:r>
      <w:proofErr w:type="gramStart"/>
      <w:r>
        <w:rPr>
          <w:rFonts w:cs="Times New Roman"/>
          <w:szCs w:val="24"/>
        </w:rPr>
        <w:t>Правил подготовки нормативных правовых актов федеральных органов исполн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>тельной власти</w:t>
      </w:r>
      <w:proofErr w:type="gramEnd"/>
      <w:r>
        <w:rPr>
          <w:rFonts w:cs="Times New Roman"/>
          <w:szCs w:val="24"/>
        </w:rPr>
        <w:t xml:space="preserve"> и их государственной регистрации";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48. </w:t>
      </w:r>
      <w:hyperlink r:id="rId96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Правительства Российской Федерации от 19 января 2005 г. N 30 "О т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>повом регламенте взаимодействия федеральных органов исполнительной власти";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49. </w:t>
      </w:r>
      <w:hyperlink r:id="rId97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Правительства Российской Федерации от 2 августа 2005 г. N 481 "О п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рядке образования общественных советов при федеральных министерствах, руководство кот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рыми осуществляет Правительство Российской Федерации, федеральных службах и федерал</w:t>
      </w:r>
      <w:r>
        <w:rPr>
          <w:rFonts w:cs="Times New Roman"/>
          <w:szCs w:val="24"/>
        </w:rPr>
        <w:t>ь</w:t>
      </w:r>
      <w:r>
        <w:rPr>
          <w:rFonts w:cs="Times New Roman"/>
          <w:szCs w:val="24"/>
        </w:rPr>
        <w:t>ных агентствах, подведомственных этим федеральным министерствам, а также гос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>дарственных комитетах, федеральных службах и федеральных агентствах, руководство которыми осущест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>ляет Правительство Российской Федерации";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50. </w:t>
      </w:r>
      <w:hyperlink r:id="rId98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Правительства Российской Федерации от 12 августа 2005 г. N 509 "О порядке оплаты труда независимых экспертов, включаемых в составы аттестационной и ко</w:t>
      </w:r>
      <w:r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курсной комиссий, образуемых федеральными государственными органами";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51. </w:t>
      </w:r>
      <w:hyperlink r:id="rId99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Правительства Российской Федерации от 11 ноября 2005 г. N 679 "О п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рядке разработки и утверждения административных регламентов исполнения госуда</w:t>
      </w:r>
      <w:r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ственных функций (предоставления государственных услуг)";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52. </w:t>
      </w:r>
      <w:hyperlink r:id="rId100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Правительства Российской Федерации от 28 марта 2008 г. N 216 "О Правительственной комиссии по профилактике правонарушений";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53. </w:t>
      </w:r>
      <w:hyperlink r:id="rId101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Правительства Российской Федерации от 10 сентября 2009 г. N 722 "Об утверждении Правил оценки заявок на участие в конкурсе на право заключить госуда</w:t>
      </w:r>
      <w:r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ственный или муниципальный контракт на поставки товаров, выполнение работ, оказание услуг для гос</w:t>
      </w:r>
      <w:r>
        <w:rPr>
          <w:rFonts w:cs="Times New Roman"/>
          <w:szCs w:val="24"/>
        </w:rPr>
        <w:t>у</w:t>
      </w:r>
      <w:r>
        <w:rPr>
          <w:rFonts w:cs="Times New Roman"/>
          <w:szCs w:val="24"/>
        </w:rPr>
        <w:t>дарственных или муниципальных нужд";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54. </w:t>
      </w:r>
      <w:hyperlink r:id="rId102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Правительства Российской Федерации от 26 февраля 2010 г. N 96 "Об антикоррупционной экспертизе нормативных правовых актов и проектов нормативных прав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вых актов";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55. </w:t>
      </w:r>
      <w:hyperlink r:id="rId103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щавшим должности государственной или муниципальной службы, перечень которых устана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>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</w:t>
      </w:r>
      <w:r>
        <w:rPr>
          <w:rFonts w:cs="Times New Roman"/>
          <w:szCs w:val="24"/>
        </w:rPr>
        <w:t>д</w:t>
      </w:r>
      <w:r>
        <w:rPr>
          <w:rFonts w:cs="Times New Roman"/>
          <w:szCs w:val="24"/>
        </w:rPr>
        <w:t>ставителю нанимателя (работодателю) государственного или муниципального служащего по</w:t>
      </w:r>
      <w:proofErr w:type="gramEnd"/>
      <w:r>
        <w:rPr>
          <w:rFonts w:cs="Times New Roman"/>
          <w:szCs w:val="24"/>
        </w:rPr>
        <w:t xml:space="preserve"> последнему месту его службы";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56. </w:t>
      </w:r>
      <w:hyperlink r:id="rId104" w:history="1">
        <w:r>
          <w:rPr>
            <w:rFonts w:cs="Times New Roman"/>
            <w:color w:val="0000FF"/>
            <w:szCs w:val="24"/>
          </w:rPr>
          <w:t>Концепция</w:t>
        </w:r>
      </w:hyperlink>
      <w:r>
        <w:rPr>
          <w:rFonts w:cs="Times New Roman"/>
          <w:szCs w:val="24"/>
        </w:rPr>
        <w:t xml:space="preserve"> формирования в Российской Федерации электронного правительства до 2010 года, утвержденная распоряжением Правительства Российской Федерации от 6 мая 2008 г. N 632-р;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57. </w:t>
      </w:r>
      <w:hyperlink r:id="rId105" w:history="1">
        <w:r>
          <w:rPr>
            <w:rFonts w:cs="Times New Roman"/>
            <w:color w:val="0000FF"/>
            <w:szCs w:val="24"/>
          </w:rPr>
          <w:t>Концепция</w:t>
        </w:r>
      </w:hyperlink>
      <w:r>
        <w:rPr>
          <w:rFonts w:cs="Times New Roman"/>
          <w:szCs w:val="24"/>
        </w:rPr>
        <w:t xml:space="preserve"> административной реформы в Российской Федерации в 2006 - 2010 годах, утвержденная распоряжением Правительства Российской Федерации от 25 октября 2005 г. N 1789-р;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58. </w:t>
      </w:r>
      <w:hyperlink r:id="rId106" w:history="1">
        <w:r>
          <w:rPr>
            <w:rFonts w:cs="Times New Roman"/>
            <w:color w:val="0000FF"/>
            <w:szCs w:val="24"/>
          </w:rPr>
          <w:t>распоряжение</w:t>
        </w:r>
      </w:hyperlink>
      <w:r>
        <w:rPr>
          <w:rFonts w:cs="Times New Roman"/>
          <w:szCs w:val="24"/>
        </w:rPr>
        <w:t xml:space="preserve"> Правительства Российской Федерации от 20 октября 2010 г. N 1815-р "О государственной программе Российской Федерации "Информационное общество (2011 - 2020 годы)";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59. </w:t>
      </w:r>
      <w:hyperlink r:id="rId107" w:history="1">
        <w:r>
          <w:rPr>
            <w:rFonts w:cs="Times New Roman"/>
            <w:color w:val="0000FF"/>
            <w:szCs w:val="24"/>
          </w:rPr>
          <w:t>от 10 июня 2011 г. N 1021-р</w:t>
        </w:r>
      </w:hyperlink>
      <w:r>
        <w:rPr>
          <w:rFonts w:cs="Times New Roman"/>
          <w:szCs w:val="24"/>
        </w:rPr>
        <w:t xml:space="preserve"> "Об утверждении Концепции снижения администр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тивных барьеров и повышения доступности государственных и муниципальных услуг на 2011 - 2013 гг. и плана мероприятий по реализации Концепции снижения административных барьеров и пов</w:t>
      </w:r>
      <w:r>
        <w:rPr>
          <w:rFonts w:cs="Times New Roman"/>
          <w:szCs w:val="24"/>
        </w:rPr>
        <w:t>ы</w:t>
      </w:r>
      <w:r>
        <w:rPr>
          <w:rFonts w:cs="Times New Roman"/>
          <w:szCs w:val="24"/>
        </w:rPr>
        <w:t>шения доступности государственных и муниципальных услуг на 2011 - 2013 гг. ".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C3B26" w:rsidRDefault="00AC3B26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4"/>
        </w:rPr>
      </w:pPr>
      <w:bookmarkStart w:id="43" w:name="Par429"/>
      <w:bookmarkEnd w:id="43"/>
      <w:r>
        <w:rPr>
          <w:rFonts w:cs="Times New Roman"/>
          <w:szCs w:val="24"/>
        </w:rPr>
        <w:t>Приложение N 2</w:t>
      </w:r>
    </w:p>
    <w:p w:rsidR="00AC3B26" w:rsidRDefault="00AC3B26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методическим рекомендациям</w:t>
      </w:r>
    </w:p>
    <w:p w:rsidR="00AC3B26" w:rsidRDefault="00AC3B26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 "Организация </w:t>
      </w:r>
      <w:proofErr w:type="gramStart"/>
      <w:r>
        <w:rPr>
          <w:rFonts w:cs="Times New Roman"/>
          <w:szCs w:val="24"/>
        </w:rPr>
        <w:t>антикоррупционного</w:t>
      </w:r>
      <w:proofErr w:type="gramEnd"/>
    </w:p>
    <w:p w:rsidR="00AC3B26" w:rsidRDefault="00AC3B26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обучения </w:t>
      </w:r>
      <w:proofErr w:type="gramStart"/>
      <w:r>
        <w:rPr>
          <w:rFonts w:cs="Times New Roman"/>
          <w:szCs w:val="24"/>
        </w:rPr>
        <w:t>федеральных</w:t>
      </w:r>
      <w:proofErr w:type="gramEnd"/>
    </w:p>
    <w:p w:rsidR="00AC3B26" w:rsidRDefault="00AC3B26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государственных служащих"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C3B26" w:rsidRDefault="00AC3B2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РЕКОМЕНДУЕМОЙ ЛИТЕРАТУРЫ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Абрамова А.И., </w:t>
      </w:r>
      <w:proofErr w:type="spellStart"/>
      <w:r>
        <w:rPr>
          <w:rFonts w:cs="Times New Roman"/>
          <w:szCs w:val="24"/>
        </w:rPr>
        <w:t>Рахманина</w:t>
      </w:r>
      <w:proofErr w:type="spellEnd"/>
      <w:r>
        <w:rPr>
          <w:rFonts w:cs="Times New Roman"/>
          <w:szCs w:val="24"/>
        </w:rPr>
        <w:t xml:space="preserve"> Т.Н. Опубликование нормативных правовых актов: инфо</w:t>
      </w:r>
      <w:r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мационно-правовой аспект// Журнал российского права. 1998 г. N 10-11;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Злобина Е.А., </w:t>
      </w:r>
      <w:proofErr w:type="spellStart"/>
      <w:r>
        <w:rPr>
          <w:rFonts w:cs="Times New Roman"/>
          <w:szCs w:val="24"/>
        </w:rPr>
        <w:t>Батяев</w:t>
      </w:r>
      <w:proofErr w:type="spellEnd"/>
      <w:r>
        <w:rPr>
          <w:rFonts w:cs="Times New Roman"/>
          <w:szCs w:val="24"/>
        </w:rPr>
        <w:t xml:space="preserve"> А.А. Комментарий к Федеральному </w:t>
      </w:r>
      <w:hyperlink r:id="rId108" w:history="1">
        <w:r>
          <w:rPr>
            <w:rFonts w:cs="Times New Roman"/>
            <w:color w:val="0000FF"/>
            <w:szCs w:val="24"/>
          </w:rPr>
          <w:t>закону</w:t>
        </w:r>
      </w:hyperlink>
      <w:r>
        <w:rPr>
          <w:rFonts w:cs="Times New Roman"/>
          <w:szCs w:val="24"/>
        </w:rPr>
        <w:t xml:space="preserve"> от 4 апреля 2005 г. N 32-ФЗ "Об Общественной палате Российской Федерации". - Система ГАРАНТ, 2007 г.;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Вавилин Е.В. Осуществление и защита гражданских прав./ </w:t>
      </w:r>
      <w:proofErr w:type="gramStart"/>
      <w:r>
        <w:rPr>
          <w:rFonts w:cs="Times New Roman"/>
          <w:szCs w:val="24"/>
        </w:rPr>
        <w:t>Российская</w:t>
      </w:r>
      <w:proofErr w:type="gramEnd"/>
      <w:r>
        <w:rPr>
          <w:rFonts w:cs="Times New Roman"/>
          <w:szCs w:val="24"/>
        </w:rPr>
        <w:t xml:space="preserve"> акад. наук, И</w:t>
      </w:r>
      <w:r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ститут государства и права. - М.: "</w:t>
      </w:r>
      <w:proofErr w:type="spellStart"/>
      <w:r>
        <w:rPr>
          <w:rFonts w:cs="Times New Roman"/>
          <w:szCs w:val="24"/>
        </w:rPr>
        <w:t>Волтерс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Клувер</w:t>
      </w:r>
      <w:proofErr w:type="spellEnd"/>
      <w:r>
        <w:rPr>
          <w:rFonts w:cs="Times New Roman"/>
          <w:szCs w:val="24"/>
        </w:rPr>
        <w:t>", 2009 г.;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Источник права: проблема определения (О.А. Иванюк, "Журнал российского права", N 9, сентябрь 2007 г.);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proofErr w:type="spellStart"/>
      <w:r>
        <w:rPr>
          <w:rFonts w:cs="Times New Roman"/>
          <w:szCs w:val="24"/>
        </w:rPr>
        <w:t>Котелевская</w:t>
      </w:r>
      <w:proofErr w:type="spellEnd"/>
      <w:r>
        <w:rPr>
          <w:rFonts w:cs="Times New Roman"/>
          <w:szCs w:val="24"/>
        </w:rPr>
        <w:t xml:space="preserve"> И.В. Закон и подзаконный акт// Журнал российского права. 2000. N 2;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Крапивин О.М., Власов В.И. Локальные нормативные акты организации, содержащие нормы трудового права. Вопросы правового регулирования. - Система ГАРАНТ, 2006 г.;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Кобзева С.И. Источники </w:t>
      </w:r>
      <w:proofErr w:type="gramStart"/>
      <w:r>
        <w:rPr>
          <w:rFonts w:cs="Times New Roman"/>
          <w:szCs w:val="24"/>
        </w:rPr>
        <w:t>права социального обеспечения</w:t>
      </w:r>
      <w:proofErr w:type="gramEnd"/>
      <w:r>
        <w:rPr>
          <w:rFonts w:cs="Times New Roman"/>
          <w:szCs w:val="24"/>
        </w:rPr>
        <w:t xml:space="preserve"> России. - М.: "Проспект", 2009 </w:t>
      </w:r>
      <w:r>
        <w:rPr>
          <w:rFonts w:cs="Times New Roman"/>
          <w:szCs w:val="24"/>
        </w:rPr>
        <w:lastRenderedPageBreak/>
        <w:t>г.;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 Степашин С.В. Пути совершенствования деятельности контрольно-счетных органов Российской Федерации в условиях стратегического и среднесрочного бюджетного планиров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ния// "Бюджет", N 6, июнь 2007 г.;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 Александров С.Г. Юридическая дефиниция "коррупция": понятие, особенности метод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логического познания// История государства и права. 2007 г. N 11;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10. </w:t>
      </w:r>
      <w:proofErr w:type="spellStart"/>
      <w:r>
        <w:rPr>
          <w:rFonts w:cs="Times New Roman"/>
          <w:szCs w:val="24"/>
        </w:rPr>
        <w:t>Астанин</w:t>
      </w:r>
      <w:proofErr w:type="spellEnd"/>
      <w:r>
        <w:rPr>
          <w:rFonts w:cs="Times New Roman"/>
          <w:szCs w:val="24"/>
        </w:rPr>
        <w:t xml:space="preserve"> В.В. Научно-практический комментарий к Федеральному </w:t>
      </w:r>
      <w:hyperlink r:id="rId109" w:history="1">
        <w:r>
          <w:rPr>
            <w:rFonts w:cs="Times New Roman"/>
            <w:color w:val="0000FF"/>
            <w:szCs w:val="24"/>
          </w:rPr>
          <w:t>закону</w:t>
        </w:r>
      </w:hyperlink>
      <w:r>
        <w:rPr>
          <w:rFonts w:cs="Times New Roman"/>
          <w:szCs w:val="24"/>
        </w:rPr>
        <w:t xml:space="preserve"> от 25 д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кабря 2008 г. N 273-ФЗ "О противодействии коррупции" (постатейный). - "Юридический центр Пресс", 2009 г.;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 Андрианов В.Д. Бюрократия, коррупция и эффективность государственного управл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ния. М., Издательство </w:t>
      </w:r>
      <w:proofErr w:type="spellStart"/>
      <w:r>
        <w:rPr>
          <w:rFonts w:cs="Times New Roman"/>
          <w:szCs w:val="24"/>
        </w:rPr>
        <w:t>Волтерс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Клувер</w:t>
      </w:r>
      <w:proofErr w:type="spellEnd"/>
      <w:r>
        <w:rPr>
          <w:rFonts w:cs="Times New Roman"/>
          <w:szCs w:val="24"/>
        </w:rPr>
        <w:t>, 2009 г.;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12. Антикоррупционная политика. Учебное пособие. Фонд "</w:t>
      </w:r>
      <w:proofErr w:type="spellStart"/>
      <w:r>
        <w:rPr>
          <w:rFonts w:cs="Times New Roman"/>
          <w:szCs w:val="24"/>
        </w:rPr>
        <w:t>Индем</w:t>
      </w:r>
      <w:proofErr w:type="spellEnd"/>
      <w:r>
        <w:rPr>
          <w:rFonts w:cs="Times New Roman"/>
          <w:szCs w:val="24"/>
        </w:rPr>
        <w:t>", Под ред. Г.А. Сатар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ва, 2004 г.,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13. Вицин С.Е. Функции правового государства и проблемы коррупции// Юридический консультант. 2001 г. N 1;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14. Григорьев В.В. Комментарий к Федеральному </w:t>
      </w:r>
      <w:hyperlink r:id="rId110" w:history="1">
        <w:r>
          <w:rPr>
            <w:rFonts w:cs="Times New Roman"/>
            <w:color w:val="0000FF"/>
            <w:szCs w:val="24"/>
          </w:rPr>
          <w:t>закону</w:t>
        </w:r>
      </w:hyperlink>
      <w:r>
        <w:rPr>
          <w:rFonts w:cs="Times New Roman"/>
          <w:szCs w:val="24"/>
        </w:rPr>
        <w:t xml:space="preserve"> от 25 декабря 2008 г. N 273-ФЗ "О противодействии коррупции" (постатейный) - "Деловой двор", 2009 г.;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15. Голик Ю.В., Карасев В.И. Коррупция как механизм социальной деградации. СПб</w:t>
      </w:r>
      <w:proofErr w:type="gramStart"/>
      <w:r>
        <w:rPr>
          <w:rFonts w:cs="Times New Roman"/>
          <w:szCs w:val="24"/>
        </w:rPr>
        <w:t xml:space="preserve">., </w:t>
      </w:r>
      <w:proofErr w:type="gramEnd"/>
      <w:r>
        <w:rPr>
          <w:rFonts w:cs="Times New Roman"/>
          <w:szCs w:val="24"/>
        </w:rPr>
        <w:t>Юридический центр Пресс, 2005 г.;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16. Дорохов Н.И. Некоторые аспекты оценки коррупции как социально-правового явл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ния// Военно-юридический журнал. 2006 г. N 4;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17. Куракин А.В. Социально-правовая характеристика коррупции в системе государстве</w:t>
      </w:r>
      <w:r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ной службы// Административное и муниципальное право. 2008 г. N 11;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18. </w:t>
      </w:r>
      <w:proofErr w:type="spellStart"/>
      <w:r>
        <w:rPr>
          <w:rFonts w:cs="Times New Roman"/>
          <w:szCs w:val="24"/>
        </w:rPr>
        <w:t>Ноздрачев</w:t>
      </w:r>
      <w:proofErr w:type="spellEnd"/>
      <w:r>
        <w:rPr>
          <w:rFonts w:cs="Times New Roman"/>
          <w:szCs w:val="24"/>
        </w:rPr>
        <w:t xml:space="preserve"> А.Ф. Коррупция как правовая проблема в вопросах и ответах// Адвокат. 2007 г. N 10;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19. Нурпеисов Д.К. Коррупция как проблема государственного управления// Госуда</w:t>
      </w:r>
      <w:r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ственная власть и местное самоуправление. 2006 г. N 2;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20. Соколов А.Н. Коррупция, гражданское общество и правовое государство// "Журнал российского права" 2008 г. N 8;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21. Бакатин Д.В. Закон США о коррупционной деятельности за рубежом: некоторые в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просы применения и толкования: Учеб. Пособие/ Д.В. Бакатин, Т.К. Ковалева. - Московский государственный университет, 2001 г.;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22. </w:t>
      </w:r>
      <w:proofErr w:type="spellStart"/>
      <w:r>
        <w:rPr>
          <w:rFonts w:cs="Times New Roman"/>
          <w:szCs w:val="24"/>
        </w:rPr>
        <w:t>Талапина</w:t>
      </w:r>
      <w:proofErr w:type="spellEnd"/>
      <w:r>
        <w:rPr>
          <w:rFonts w:cs="Times New Roman"/>
          <w:szCs w:val="24"/>
        </w:rPr>
        <w:t xml:space="preserve"> Э.В. Об антикоррупционной экспертизе// Журнал российского права, 2007 г. N 5;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23. </w:t>
      </w:r>
      <w:proofErr w:type="spellStart"/>
      <w:r>
        <w:rPr>
          <w:rFonts w:cs="Times New Roman"/>
          <w:szCs w:val="24"/>
        </w:rPr>
        <w:t>Талапина</w:t>
      </w:r>
      <w:proofErr w:type="spellEnd"/>
      <w:r>
        <w:rPr>
          <w:rFonts w:cs="Times New Roman"/>
          <w:szCs w:val="24"/>
        </w:rPr>
        <w:t xml:space="preserve"> Э.В. Комментарий к законодательству Российской Федерации о противоде</w:t>
      </w:r>
      <w:r>
        <w:rPr>
          <w:rFonts w:cs="Times New Roman"/>
          <w:szCs w:val="24"/>
        </w:rPr>
        <w:t>й</w:t>
      </w:r>
      <w:r>
        <w:rPr>
          <w:rFonts w:cs="Times New Roman"/>
          <w:szCs w:val="24"/>
        </w:rPr>
        <w:t>ствии коррупции, 2010 г.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24. </w:t>
      </w:r>
      <w:proofErr w:type="spellStart"/>
      <w:r>
        <w:rPr>
          <w:rFonts w:cs="Times New Roman"/>
          <w:szCs w:val="24"/>
        </w:rPr>
        <w:t>Трикоз</w:t>
      </w:r>
      <w:proofErr w:type="spellEnd"/>
      <w:r>
        <w:rPr>
          <w:rFonts w:cs="Times New Roman"/>
          <w:szCs w:val="24"/>
        </w:rPr>
        <w:t xml:space="preserve"> Ю.А. Право против коррупции// Журнал российского права, 2007 г. N 5;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25. Хазанов С.Д., Помазуев А.Е. Антикоррупционная экспертиза: понятие, процедура и м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тодика проведения// Российское право: образование, практика, наука; 2009 г. N 2;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26. Правовые акты: антикоррупционный анализ</w:t>
      </w:r>
      <w:proofErr w:type="gramStart"/>
      <w:r>
        <w:rPr>
          <w:rFonts w:cs="Times New Roman"/>
          <w:szCs w:val="24"/>
        </w:rPr>
        <w:t>/ О</w:t>
      </w:r>
      <w:proofErr w:type="gramEnd"/>
      <w:r>
        <w:rPr>
          <w:rFonts w:cs="Times New Roman"/>
          <w:szCs w:val="24"/>
        </w:rPr>
        <w:t>тв. ред. В.Н. Найденко, Ю.А. Тихом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ров, Т.Я. </w:t>
      </w:r>
      <w:proofErr w:type="spellStart"/>
      <w:r>
        <w:rPr>
          <w:rFonts w:cs="Times New Roman"/>
          <w:szCs w:val="24"/>
        </w:rPr>
        <w:t>Хабриева</w:t>
      </w:r>
      <w:proofErr w:type="spellEnd"/>
      <w:r>
        <w:rPr>
          <w:rFonts w:cs="Times New Roman"/>
          <w:szCs w:val="24"/>
        </w:rPr>
        <w:t>. М., 2010.;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27. М.А. Краснов, Э.В. </w:t>
      </w:r>
      <w:proofErr w:type="spellStart"/>
      <w:r>
        <w:rPr>
          <w:rFonts w:cs="Times New Roman"/>
          <w:szCs w:val="24"/>
        </w:rPr>
        <w:t>Талапина</w:t>
      </w:r>
      <w:proofErr w:type="spellEnd"/>
      <w:r>
        <w:rPr>
          <w:rFonts w:cs="Times New Roman"/>
          <w:szCs w:val="24"/>
        </w:rPr>
        <w:t xml:space="preserve">, Ю.А. Тихомиров, К.И. </w:t>
      </w:r>
      <w:proofErr w:type="spellStart"/>
      <w:r>
        <w:rPr>
          <w:rFonts w:cs="Times New Roman"/>
          <w:szCs w:val="24"/>
        </w:rPr>
        <w:t>Головщинский</w:t>
      </w:r>
      <w:proofErr w:type="spellEnd"/>
      <w:r>
        <w:rPr>
          <w:rFonts w:cs="Times New Roman"/>
          <w:szCs w:val="24"/>
        </w:rPr>
        <w:t xml:space="preserve">, В.Н. Южаков. Памятка эксперту по первичному анализу </w:t>
      </w:r>
      <w:proofErr w:type="spellStart"/>
      <w:r>
        <w:rPr>
          <w:rFonts w:cs="Times New Roman"/>
          <w:szCs w:val="24"/>
        </w:rPr>
        <w:t>коррупциогенности</w:t>
      </w:r>
      <w:proofErr w:type="spellEnd"/>
      <w:r>
        <w:rPr>
          <w:rFonts w:cs="Times New Roman"/>
          <w:szCs w:val="24"/>
        </w:rPr>
        <w:t xml:space="preserve"> законодательного акта/ под ред. В.Н. Южакова. М.: Статут, 2004.</w:t>
      </w: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C3B26" w:rsidRDefault="00AC3B2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C3B26" w:rsidRDefault="00AC3B2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D572B5" w:rsidRDefault="00D572B5"/>
    <w:sectPr w:rsidR="00D572B5" w:rsidSect="00D30548">
      <w:pgSz w:w="11906" w:h="16838" w:code="9"/>
      <w:pgMar w:top="737" w:right="680" w:bottom="73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26"/>
    <w:rsid w:val="00001EC1"/>
    <w:rsid w:val="0000201B"/>
    <w:rsid w:val="000025CA"/>
    <w:rsid w:val="0000381D"/>
    <w:rsid w:val="0000443E"/>
    <w:rsid w:val="00006342"/>
    <w:rsid w:val="00006C7E"/>
    <w:rsid w:val="00006CC1"/>
    <w:rsid w:val="00011CA1"/>
    <w:rsid w:val="0001761C"/>
    <w:rsid w:val="00017A63"/>
    <w:rsid w:val="000214B6"/>
    <w:rsid w:val="00023488"/>
    <w:rsid w:val="00036ECE"/>
    <w:rsid w:val="00047849"/>
    <w:rsid w:val="000506FF"/>
    <w:rsid w:val="00052D31"/>
    <w:rsid w:val="000559BE"/>
    <w:rsid w:val="00061F91"/>
    <w:rsid w:val="00063F70"/>
    <w:rsid w:val="00065572"/>
    <w:rsid w:val="00065F20"/>
    <w:rsid w:val="00075C5F"/>
    <w:rsid w:val="000779E3"/>
    <w:rsid w:val="00077B09"/>
    <w:rsid w:val="00080184"/>
    <w:rsid w:val="00080D20"/>
    <w:rsid w:val="00085A45"/>
    <w:rsid w:val="00087886"/>
    <w:rsid w:val="00094856"/>
    <w:rsid w:val="00096835"/>
    <w:rsid w:val="00096A75"/>
    <w:rsid w:val="00096F97"/>
    <w:rsid w:val="000A0298"/>
    <w:rsid w:val="000A27B1"/>
    <w:rsid w:val="000A3672"/>
    <w:rsid w:val="000A6F1F"/>
    <w:rsid w:val="000B529C"/>
    <w:rsid w:val="000B6B80"/>
    <w:rsid w:val="000C0CAC"/>
    <w:rsid w:val="000C5E3C"/>
    <w:rsid w:val="000E355B"/>
    <w:rsid w:val="000E35E0"/>
    <w:rsid w:val="000E5303"/>
    <w:rsid w:val="000F6DB7"/>
    <w:rsid w:val="000F7A01"/>
    <w:rsid w:val="000F7EFE"/>
    <w:rsid w:val="001012FB"/>
    <w:rsid w:val="00103EDA"/>
    <w:rsid w:val="00111991"/>
    <w:rsid w:val="00122ADE"/>
    <w:rsid w:val="0012612D"/>
    <w:rsid w:val="001347E5"/>
    <w:rsid w:val="001427D8"/>
    <w:rsid w:val="0014603F"/>
    <w:rsid w:val="00146418"/>
    <w:rsid w:val="001535B1"/>
    <w:rsid w:val="0015381B"/>
    <w:rsid w:val="00154B45"/>
    <w:rsid w:val="00157E15"/>
    <w:rsid w:val="00164C49"/>
    <w:rsid w:val="00173319"/>
    <w:rsid w:val="00182C49"/>
    <w:rsid w:val="00185421"/>
    <w:rsid w:val="001856B3"/>
    <w:rsid w:val="001902D6"/>
    <w:rsid w:val="00193B18"/>
    <w:rsid w:val="00194C6A"/>
    <w:rsid w:val="00195398"/>
    <w:rsid w:val="00196525"/>
    <w:rsid w:val="001A1DA4"/>
    <w:rsid w:val="001A2206"/>
    <w:rsid w:val="001A37AD"/>
    <w:rsid w:val="001B2729"/>
    <w:rsid w:val="001B2C20"/>
    <w:rsid w:val="001B44B8"/>
    <w:rsid w:val="001C1BFD"/>
    <w:rsid w:val="001C1FB7"/>
    <w:rsid w:val="001C3460"/>
    <w:rsid w:val="001D0412"/>
    <w:rsid w:val="001D4591"/>
    <w:rsid w:val="001D71F2"/>
    <w:rsid w:val="001E2E5E"/>
    <w:rsid w:val="001E538E"/>
    <w:rsid w:val="001F0150"/>
    <w:rsid w:val="001F7831"/>
    <w:rsid w:val="002009E4"/>
    <w:rsid w:val="00200FD6"/>
    <w:rsid w:val="002028A0"/>
    <w:rsid w:val="00204B6D"/>
    <w:rsid w:val="0020553A"/>
    <w:rsid w:val="00211202"/>
    <w:rsid w:val="0021426C"/>
    <w:rsid w:val="0021587B"/>
    <w:rsid w:val="00215F0D"/>
    <w:rsid w:val="00220AFE"/>
    <w:rsid w:val="002248D0"/>
    <w:rsid w:val="00240896"/>
    <w:rsid w:val="00241D13"/>
    <w:rsid w:val="00242427"/>
    <w:rsid w:val="00246525"/>
    <w:rsid w:val="00250772"/>
    <w:rsid w:val="0025360E"/>
    <w:rsid w:val="00262FD5"/>
    <w:rsid w:val="00263B6F"/>
    <w:rsid w:val="00265DE5"/>
    <w:rsid w:val="00272D88"/>
    <w:rsid w:val="00276218"/>
    <w:rsid w:val="00277B13"/>
    <w:rsid w:val="002822FC"/>
    <w:rsid w:val="00282B74"/>
    <w:rsid w:val="0028656E"/>
    <w:rsid w:val="00287499"/>
    <w:rsid w:val="00294C53"/>
    <w:rsid w:val="002963C3"/>
    <w:rsid w:val="002A0CFC"/>
    <w:rsid w:val="002A253B"/>
    <w:rsid w:val="002A2EA1"/>
    <w:rsid w:val="002A605E"/>
    <w:rsid w:val="002A6073"/>
    <w:rsid w:val="002A60B3"/>
    <w:rsid w:val="002A6BA0"/>
    <w:rsid w:val="002A784F"/>
    <w:rsid w:val="002B08CC"/>
    <w:rsid w:val="002B46D4"/>
    <w:rsid w:val="002B61E3"/>
    <w:rsid w:val="002B6BAA"/>
    <w:rsid w:val="002C06F8"/>
    <w:rsid w:val="002C2269"/>
    <w:rsid w:val="002C5444"/>
    <w:rsid w:val="002D1CAE"/>
    <w:rsid w:val="002F145A"/>
    <w:rsid w:val="002F24A0"/>
    <w:rsid w:val="002F364D"/>
    <w:rsid w:val="002F3AF5"/>
    <w:rsid w:val="003101D8"/>
    <w:rsid w:val="00311F36"/>
    <w:rsid w:val="00313D04"/>
    <w:rsid w:val="00316040"/>
    <w:rsid w:val="00324C34"/>
    <w:rsid w:val="00326497"/>
    <w:rsid w:val="00326531"/>
    <w:rsid w:val="00330410"/>
    <w:rsid w:val="0033494F"/>
    <w:rsid w:val="00335A64"/>
    <w:rsid w:val="00340068"/>
    <w:rsid w:val="00340287"/>
    <w:rsid w:val="00341D38"/>
    <w:rsid w:val="0034324A"/>
    <w:rsid w:val="00343D45"/>
    <w:rsid w:val="003442E4"/>
    <w:rsid w:val="00350977"/>
    <w:rsid w:val="003528C1"/>
    <w:rsid w:val="0035325D"/>
    <w:rsid w:val="00355AEC"/>
    <w:rsid w:val="00356586"/>
    <w:rsid w:val="00356825"/>
    <w:rsid w:val="00357366"/>
    <w:rsid w:val="00362209"/>
    <w:rsid w:val="00362D67"/>
    <w:rsid w:val="0036546F"/>
    <w:rsid w:val="00367B77"/>
    <w:rsid w:val="00370BEE"/>
    <w:rsid w:val="003712BD"/>
    <w:rsid w:val="00371735"/>
    <w:rsid w:val="003722E0"/>
    <w:rsid w:val="00376315"/>
    <w:rsid w:val="00380612"/>
    <w:rsid w:val="00382383"/>
    <w:rsid w:val="003823AD"/>
    <w:rsid w:val="0038262F"/>
    <w:rsid w:val="00382E93"/>
    <w:rsid w:val="00386626"/>
    <w:rsid w:val="00387CF7"/>
    <w:rsid w:val="003902E4"/>
    <w:rsid w:val="003904DB"/>
    <w:rsid w:val="0039105B"/>
    <w:rsid w:val="00392CD8"/>
    <w:rsid w:val="00395AEB"/>
    <w:rsid w:val="00395B5E"/>
    <w:rsid w:val="003A353C"/>
    <w:rsid w:val="003A3DD2"/>
    <w:rsid w:val="003A3EC4"/>
    <w:rsid w:val="003A7923"/>
    <w:rsid w:val="003B24B9"/>
    <w:rsid w:val="003B2B65"/>
    <w:rsid w:val="003B38C3"/>
    <w:rsid w:val="003B73CB"/>
    <w:rsid w:val="003C0F4F"/>
    <w:rsid w:val="003C13AD"/>
    <w:rsid w:val="003D0113"/>
    <w:rsid w:val="003D7286"/>
    <w:rsid w:val="003D78E3"/>
    <w:rsid w:val="003D7913"/>
    <w:rsid w:val="003E535C"/>
    <w:rsid w:val="003E7578"/>
    <w:rsid w:val="003E7A52"/>
    <w:rsid w:val="003F380B"/>
    <w:rsid w:val="003F5AC2"/>
    <w:rsid w:val="00400FBA"/>
    <w:rsid w:val="00401266"/>
    <w:rsid w:val="004040E0"/>
    <w:rsid w:val="00405E06"/>
    <w:rsid w:val="00411B70"/>
    <w:rsid w:val="00420738"/>
    <w:rsid w:val="00422123"/>
    <w:rsid w:val="00425150"/>
    <w:rsid w:val="00425382"/>
    <w:rsid w:val="00430839"/>
    <w:rsid w:val="004308B9"/>
    <w:rsid w:val="00430AA4"/>
    <w:rsid w:val="00431CA7"/>
    <w:rsid w:val="00431F43"/>
    <w:rsid w:val="00437830"/>
    <w:rsid w:val="00437F69"/>
    <w:rsid w:val="004408F8"/>
    <w:rsid w:val="004413F0"/>
    <w:rsid w:val="00442496"/>
    <w:rsid w:val="00445182"/>
    <w:rsid w:val="00445DDD"/>
    <w:rsid w:val="00447D9F"/>
    <w:rsid w:val="004533F9"/>
    <w:rsid w:val="004555A4"/>
    <w:rsid w:val="00455FA5"/>
    <w:rsid w:val="004618C1"/>
    <w:rsid w:val="00466B2A"/>
    <w:rsid w:val="00466CE9"/>
    <w:rsid w:val="00470948"/>
    <w:rsid w:val="004728A4"/>
    <w:rsid w:val="00473CB5"/>
    <w:rsid w:val="00476542"/>
    <w:rsid w:val="0048288F"/>
    <w:rsid w:val="0048369C"/>
    <w:rsid w:val="00483F34"/>
    <w:rsid w:val="004850CE"/>
    <w:rsid w:val="0049119D"/>
    <w:rsid w:val="004930E4"/>
    <w:rsid w:val="00496E5E"/>
    <w:rsid w:val="004A0C49"/>
    <w:rsid w:val="004A2D2C"/>
    <w:rsid w:val="004A5586"/>
    <w:rsid w:val="004B0EB1"/>
    <w:rsid w:val="004B223C"/>
    <w:rsid w:val="004B3A5F"/>
    <w:rsid w:val="004B4AD4"/>
    <w:rsid w:val="004C39ED"/>
    <w:rsid w:val="004C3FF5"/>
    <w:rsid w:val="004C567C"/>
    <w:rsid w:val="004D02A1"/>
    <w:rsid w:val="004D2932"/>
    <w:rsid w:val="004D3D9E"/>
    <w:rsid w:val="004D4203"/>
    <w:rsid w:val="004E23F9"/>
    <w:rsid w:val="004E3A43"/>
    <w:rsid w:val="004E49CC"/>
    <w:rsid w:val="004F0B93"/>
    <w:rsid w:val="004F254F"/>
    <w:rsid w:val="004F4B5B"/>
    <w:rsid w:val="004F59D8"/>
    <w:rsid w:val="004F720A"/>
    <w:rsid w:val="004F7DA0"/>
    <w:rsid w:val="005000F0"/>
    <w:rsid w:val="00501835"/>
    <w:rsid w:val="00501C99"/>
    <w:rsid w:val="005037AC"/>
    <w:rsid w:val="0050492D"/>
    <w:rsid w:val="00504ADF"/>
    <w:rsid w:val="005112CE"/>
    <w:rsid w:val="00511F55"/>
    <w:rsid w:val="005123B9"/>
    <w:rsid w:val="0051505F"/>
    <w:rsid w:val="005165B6"/>
    <w:rsid w:val="00527C33"/>
    <w:rsid w:val="005365E2"/>
    <w:rsid w:val="00536A92"/>
    <w:rsid w:val="0054234A"/>
    <w:rsid w:val="0054670F"/>
    <w:rsid w:val="00556099"/>
    <w:rsid w:val="0055751F"/>
    <w:rsid w:val="00564E51"/>
    <w:rsid w:val="00566A62"/>
    <w:rsid w:val="00571D22"/>
    <w:rsid w:val="00571D7A"/>
    <w:rsid w:val="00575621"/>
    <w:rsid w:val="0057656A"/>
    <w:rsid w:val="00580293"/>
    <w:rsid w:val="00581916"/>
    <w:rsid w:val="00585ED4"/>
    <w:rsid w:val="00590E4E"/>
    <w:rsid w:val="0059284C"/>
    <w:rsid w:val="00593B76"/>
    <w:rsid w:val="005B2F10"/>
    <w:rsid w:val="005B4F39"/>
    <w:rsid w:val="005C0335"/>
    <w:rsid w:val="005C0A0E"/>
    <w:rsid w:val="005C29AC"/>
    <w:rsid w:val="005C32A9"/>
    <w:rsid w:val="005D1794"/>
    <w:rsid w:val="005D4346"/>
    <w:rsid w:val="005D71C4"/>
    <w:rsid w:val="005F30D2"/>
    <w:rsid w:val="005F3D33"/>
    <w:rsid w:val="005F4F0C"/>
    <w:rsid w:val="005F5909"/>
    <w:rsid w:val="005F5C1A"/>
    <w:rsid w:val="006013A2"/>
    <w:rsid w:val="00603E09"/>
    <w:rsid w:val="00606868"/>
    <w:rsid w:val="00606957"/>
    <w:rsid w:val="00606E34"/>
    <w:rsid w:val="0061003C"/>
    <w:rsid w:val="006146BD"/>
    <w:rsid w:val="006147DE"/>
    <w:rsid w:val="00622201"/>
    <w:rsid w:val="00622234"/>
    <w:rsid w:val="0062325A"/>
    <w:rsid w:val="00623267"/>
    <w:rsid w:val="00631BFE"/>
    <w:rsid w:val="00631DC6"/>
    <w:rsid w:val="00634ADA"/>
    <w:rsid w:val="0064002D"/>
    <w:rsid w:val="00641365"/>
    <w:rsid w:val="00642F09"/>
    <w:rsid w:val="00652952"/>
    <w:rsid w:val="0066124C"/>
    <w:rsid w:val="00663920"/>
    <w:rsid w:val="006708CC"/>
    <w:rsid w:val="00673593"/>
    <w:rsid w:val="006763BA"/>
    <w:rsid w:val="00684889"/>
    <w:rsid w:val="00695069"/>
    <w:rsid w:val="00697AB6"/>
    <w:rsid w:val="006A2281"/>
    <w:rsid w:val="006A60EB"/>
    <w:rsid w:val="006B3D40"/>
    <w:rsid w:val="006B4191"/>
    <w:rsid w:val="006B5ED4"/>
    <w:rsid w:val="006B7852"/>
    <w:rsid w:val="006C11DD"/>
    <w:rsid w:val="006D718F"/>
    <w:rsid w:val="006E2E2C"/>
    <w:rsid w:val="006E561D"/>
    <w:rsid w:val="006E58CD"/>
    <w:rsid w:val="006E7E8D"/>
    <w:rsid w:val="006F1310"/>
    <w:rsid w:val="006F1317"/>
    <w:rsid w:val="006F6839"/>
    <w:rsid w:val="006F6888"/>
    <w:rsid w:val="00701606"/>
    <w:rsid w:val="00702AC8"/>
    <w:rsid w:val="00703794"/>
    <w:rsid w:val="00703D71"/>
    <w:rsid w:val="00704D00"/>
    <w:rsid w:val="007131B7"/>
    <w:rsid w:val="007144EB"/>
    <w:rsid w:val="00714A20"/>
    <w:rsid w:val="00725FFA"/>
    <w:rsid w:val="00731AB1"/>
    <w:rsid w:val="007355DF"/>
    <w:rsid w:val="00737453"/>
    <w:rsid w:val="0074010F"/>
    <w:rsid w:val="0074258A"/>
    <w:rsid w:val="007440CA"/>
    <w:rsid w:val="00744DFE"/>
    <w:rsid w:val="0075026F"/>
    <w:rsid w:val="0075259C"/>
    <w:rsid w:val="00754E2A"/>
    <w:rsid w:val="00755EE5"/>
    <w:rsid w:val="00757653"/>
    <w:rsid w:val="007604D1"/>
    <w:rsid w:val="00773E1B"/>
    <w:rsid w:val="007744C2"/>
    <w:rsid w:val="007761C1"/>
    <w:rsid w:val="007841B2"/>
    <w:rsid w:val="0079111D"/>
    <w:rsid w:val="007941F7"/>
    <w:rsid w:val="007956A4"/>
    <w:rsid w:val="00795E95"/>
    <w:rsid w:val="007978C3"/>
    <w:rsid w:val="007A0FC9"/>
    <w:rsid w:val="007A38F1"/>
    <w:rsid w:val="007A62C1"/>
    <w:rsid w:val="007B19D5"/>
    <w:rsid w:val="007B1CA3"/>
    <w:rsid w:val="007B1D98"/>
    <w:rsid w:val="007B46F2"/>
    <w:rsid w:val="007C3178"/>
    <w:rsid w:val="007D4C86"/>
    <w:rsid w:val="007D4E9C"/>
    <w:rsid w:val="007D6F6A"/>
    <w:rsid w:val="007D7942"/>
    <w:rsid w:val="007E0E72"/>
    <w:rsid w:val="007E33A1"/>
    <w:rsid w:val="007E7EA2"/>
    <w:rsid w:val="007F00F3"/>
    <w:rsid w:val="007F3D65"/>
    <w:rsid w:val="007F64B6"/>
    <w:rsid w:val="007F65AF"/>
    <w:rsid w:val="00803CF4"/>
    <w:rsid w:val="008058EA"/>
    <w:rsid w:val="00805C07"/>
    <w:rsid w:val="008062DB"/>
    <w:rsid w:val="008103C1"/>
    <w:rsid w:val="00811FBE"/>
    <w:rsid w:val="00812523"/>
    <w:rsid w:val="00812620"/>
    <w:rsid w:val="0081316A"/>
    <w:rsid w:val="00813B68"/>
    <w:rsid w:val="0081677C"/>
    <w:rsid w:val="0081790D"/>
    <w:rsid w:val="00832B44"/>
    <w:rsid w:val="00834236"/>
    <w:rsid w:val="008362C9"/>
    <w:rsid w:val="00840899"/>
    <w:rsid w:val="008435A5"/>
    <w:rsid w:val="00845391"/>
    <w:rsid w:val="0084628A"/>
    <w:rsid w:val="008500D9"/>
    <w:rsid w:val="00852971"/>
    <w:rsid w:val="0085408E"/>
    <w:rsid w:val="008564DD"/>
    <w:rsid w:val="008573AB"/>
    <w:rsid w:val="00857710"/>
    <w:rsid w:val="00860867"/>
    <w:rsid w:val="0086096C"/>
    <w:rsid w:val="00861D72"/>
    <w:rsid w:val="00862BC3"/>
    <w:rsid w:val="00862EFE"/>
    <w:rsid w:val="00862F91"/>
    <w:rsid w:val="00866107"/>
    <w:rsid w:val="0087091B"/>
    <w:rsid w:val="00872D3E"/>
    <w:rsid w:val="00875565"/>
    <w:rsid w:val="008770ED"/>
    <w:rsid w:val="00886CCF"/>
    <w:rsid w:val="00893FA5"/>
    <w:rsid w:val="00895176"/>
    <w:rsid w:val="00897043"/>
    <w:rsid w:val="00897C5A"/>
    <w:rsid w:val="008A1E8A"/>
    <w:rsid w:val="008A2682"/>
    <w:rsid w:val="008A33B8"/>
    <w:rsid w:val="008A3605"/>
    <w:rsid w:val="008B51BF"/>
    <w:rsid w:val="008B798D"/>
    <w:rsid w:val="008C1E4F"/>
    <w:rsid w:val="008C3EAC"/>
    <w:rsid w:val="008C5419"/>
    <w:rsid w:val="008D1AA1"/>
    <w:rsid w:val="008D547D"/>
    <w:rsid w:val="008D5B0F"/>
    <w:rsid w:val="008E4148"/>
    <w:rsid w:val="008E75C5"/>
    <w:rsid w:val="008E7B01"/>
    <w:rsid w:val="0090187D"/>
    <w:rsid w:val="00901B34"/>
    <w:rsid w:val="00905A05"/>
    <w:rsid w:val="00906806"/>
    <w:rsid w:val="0091363C"/>
    <w:rsid w:val="009230C3"/>
    <w:rsid w:val="0092384D"/>
    <w:rsid w:val="00924CDC"/>
    <w:rsid w:val="00925544"/>
    <w:rsid w:val="009258B2"/>
    <w:rsid w:val="009262AF"/>
    <w:rsid w:val="00930548"/>
    <w:rsid w:val="009321F1"/>
    <w:rsid w:val="00932EEB"/>
    <w:rsid w:val="0094435F"/>
    <w:rsid w:val="00947A27"/>
    <w:rsid w:val="00957294"/>
    <w:rsid w:val="00961B12"/>
    <w:rsid w:val="0096302D"/>
    <w:rsid w:val="0096338E"/>
    <w:rsid w:val="009673BD"/>
    <w:rsid w:val="00970BE9"/>
    <w:rsid w:val="00972A93"/>
    <w:rsid w:val="00973B0A"/>
    <w:rsid w:val="00980CDF"/>
    <w:rsid w:val="00982C72"/>
    <w:rsid w:val="00985274"/>
    <w:rsid w:val="009860DA"/>
    <w:rsid w:val="009902EF"/>
    <w:rsid w:val="009918C2"/>
    <w:rsid w:val="00991BCD"/>
    <w:rsid w:val="00996346"/>
    <w:rsid w:val="0099653D"/>
    <w:rsid w:val="00996800"/>
    <w:rsid w:val="009A2C31"/>
    <w:rsid w:val="009B344E"/>
    <w:rsid w:val="009B560F"/>
    <w:rsid w:val="009C0F6C"/>
    <w:rsid w:val="009C2163"/>
    <w:rsid w:val="009C2DDF"/>
    <w:rsid w:val="009C3DDC"/>
    <w:rsid w:val="009C4E30"/>
    <w:rsid w:val="009D43A8"/>
    <w:rsid w:val="009D6AB3"/>
    <w:rsid w:val="009D7FBF"/>
    <w:rsid w:val="009F5B92"/>
    <w:rsid w:val="009F6551"/>
    <w:rsid w:val="009F6620"/>
    <w:rsid w:val="00A0047F"/>
    <w:rsid w:val="00A07F6F"/>
    <w:rsid w:val="00A12B30"/>
    <w:rsid w:val="00A13D46"/>
    <w:rsid w:val="00A23D18"/>
    <w:rsid w:val="00A33577"/>
    <w:rsid w:val="00A34671"/>
    <w:rsid w:val="00A36A9E"/>
    <w:rsid w:val="00A37BD8"/>
    <w:rsid w:val="00A4201F"/>
    <w:rsid w:val="00A435CA"/>
    <w:rsid w:val="00A51AE1"/>
    <w:rsid w:val="00A520FC"/>
    <w:rsid w:val="00A56BCE"/>
    <w:rsid w:val="00A60660"/>
    <w:rsid w:val="00A649D4"/>
    <w:rsid w:val="00A71C6B"/>
    <w:rsid w:val="00A72545"/>
    <w:rsid w:val="00A73254"/>
    <w:rsid w:val="00A74378"/>
    <w:rsid w:val="00A75BF5"/>
    <w:rsid w:val="00A80EB6"/>
    <w:rsid w:val="00A83048"/>
    <w:rsid w:val="00A856AE"/>
    <w:rsid w:val="00A85FBA"/>
    <w:rsid w:val="00A921F0"/>
    <w:rsid w:val="00A95D39"/>
    <w:rsid w:val="00AA0D4E"/>
    <w:rsid w:val="00AA12F4"/>
    <w:rsid w:val="00AA2B67"/>
    <w:rsid w:val="00AA5538"/>
    <w:rsid w:val="00AB0C7E"/>
    <w:rsid w:val="00AB0CBE"/>
    <w:rsid w:val="00AB13EE"/>
    <w:rsid w:val="00AB375B"/>
    <w:rsid w:val="00AB6453"/>
    <w:rsid w:val="00AB79F7"/>
    <w:rsid w:val="00AC13FF"/>
    <w:rsid w:val="00AC3676"/>
    <w:rsid w:val="00AC3B26"/>
    <w:rsid w:val="00AC4773"/>
    <w:rsid w:val="00AD24F0"/>
    <w:rsid w:val="00AD5AAA"/>
    <w:rsid w:val="00AE1A6D"/>
    <w:rsid w:val="00AE2CB8"/>
    <w:rsid w:val="00AE33F9"/>
    <w:rsid w:val="00AE3EB7"/>
    <w:rsid w:val="00AE6A4A"/>
    <w:rsid w:val="00AF0594"/>
    <w:rsid w:val="00AF576B"/>
    <w:rsid w:val="00B00838"/>
    <w:rsid w:val="00B00944"/>
    <w:rsid w:val="00B00DC7"/>
    <w:rsid w:val="00B03110"/>
    <w:rsid w:val="00B036DD"/>
    <w:rsid w:val="00B10F4B"/>
    <w:rsid w:val="00B221E7"/>
    <w:rsid w:val="00B244D0"/>
    <w:rsid w:val="00B268F0"/>
    <w:rsid w:val="00B27363"/>
    <w:rsid w:val="00B313F9"/>
    <w:rsid w:val="00B40B9D"/>
    <w:rsid w:val="00B419CA"/>
    <w:rsid w:val="00B4202D"/>
    <w:rsid w:val="00B43E08"/>
    <w:rsid w:val="00B44FF5"/>
    <w:rsid w:val="00B46171"/>
    <w:rsid w:val="00B516B4"/>
    <w:rsid w:val="00B525C3"/>
    <w:rsid w:val="00B545FA"/>
    <w:rsid w:val="00B572FD"/>
    <w:rsid w:val="00B70A5D"/>
    <w:rsid w:val="00B72DC4"/>
    <w:rsid w:val="00B7397B"/>
    <w:rsid w:val="00B73DF6"/>
    <w:rsid w:val="00B76F7D"/>
    <w:rsid w:val="00B81CEE"/>
    <w:rsid w:val="00B83238"/>
    <w:rsid w:val="00B85B0D"/>
    <w:rsid w:val="00B8607C"/>
    <w:rsid w:val="00B86E62"/>
    <w:rsid w:val="00B87517"/>
    <w:rsid w:val="00B87DE5"/>
    <w:rsid w:val="00B9280D"/>
    <w:rsid w:val="00B951E4"/>
    <w:rsid w:val="00BA5B71"/>
    <w:rsid w:val="00BA6053"/>
    <w:rsid w:val="00BA6CB6"/>
    <w:rsid w:val="00BA7280"/>
    <w:rsid w:val="00BB2226"/>
    <w:rsid w:val="00BB30EA"/>
    <w:rsid w:val="00BB34D0"/>
    <w:rsid w:val="00BC632C"/>
    <w:rsid w:val="00BE23B1"/>
    <w:rsid w:val="00BE38DC"/>
    <w:rsid w:val="00BE6ADB"/>
    <w:rsid w:val="00BF4226"/>
    <w:rsid w:val="00BF6D85"/>
    <w:rsid w:val="00BF768E"/>
    <w:rsid w:val="00C0373F"/>
    <w:rsid w:val="00C06ABC"/>
    <w:rsid w:val="00C11E89"/>
    <w:rsid w:val="00C12A25"/>
    <w:rsid w:val="00C2129A"/>
    <w:rsid w:val="00C22CBC"/>
    <w:rsid w:val="00C24359"/>
    <w:rsid w:val="00C34183"/>
    <w:rsid w:val="00C36FC2"/>
    <w:rsid w:val="00C423BE"/>
    <w:rsid w:val="00C51434"/>
    <w:rsid w:val="00C51DCA"/>
    <w:rsid w:val="00C53075"/>
    <w:rsid w:val="00C60F0D"/>
    <w:rsid w:val="00C6124E"/>
    <w:rsid w:val="00C708D5"/>
    <w:rsid w:val="00C70971"/>
    <w:rsid w:val="00C74E80"/>
    <w:rsid w:val="00C75601"/>
    <w:rsid w:val="00C76628"/>
    <w:rsid w:val="00C774C5"/>
    <w:rsid w:val="00C8022D"/>
    <w:rsid w:val="00C8309C"/>
    <w:rsid w:val="00C83169"/>
    <w:rsid w:val="00C85374"/>
    <w:rsid w:val="00C917DD"/>
    <w:rsid w:val="00C91BCF"/>
    <w:rsid w:val="00C941AB"/>
    <w:rsid w:val="00C96F75"/>
    <w:rsid w:val="00CA14CE"/>
    <w:rsid w:val="00CA20FF"/>
    <w:rsid w:val="00CA24E7"/>
    <w:rsid w:val="00CA30DA"/>
    <w:rsid w:val="00CA46D1"/>
    <w:rsid w:val="00CA5E5D"/>
    <w:rsid w:val="00CA651E"/>
    <w:rsid w:val="00CB0D8F"/>
    <w:rsid w:val="00CC4507"/>
    <w:rsid w:val="00CD3FB0"/>
    <w:rsid w:val="00CD73F1"/>
    <w:rsid w:val="00CE17E3"/>
    <w:rsid w:val="00CE4A4C"/>
    <w:rsid w:val="00CE5BC4"/>
    <w:rsid w:val="00CE7002"/>
    <w:rsid w:val="00D0106A"/>
    <w:rsid w:val="00D020A1"/>
    <w:rsid w:val="00D040B1"/>
    <w:rsid w:val="00D20E77"/>
    <w:rsid w:val="00D260A5"/>
    <w:rsid w:val="00D30548"/>
    <w:rsid w:val="00D37941"/>
    <w:rsid w:val="00D37DF8"/>
    <w:rsid w:val="00D4082C"/>
    <w:rsid w:val="00D40E82"/>
    <w:rsid w:val="00D4173B"/>
    <w:rsid w:val="00D4174A"/>
    <w:rsid w:val="00D41ED9"/>
    <w:rsid w:val="00D41EDF"/>
    <w:rsid w:val="00D42EA0"/>
    <w:rsid w:val="00D43378"/>
    <w:rsid w:val="00D4342E"/>
    <w:rsid w:val="00D46204"/>
    <w:rsid w:val="00D46931"/>
    <w:rsid w:val="00D47645"/>
    <w:rsid w:val="00D501E3"/>
    <w:rsid w:val="00D504D0"/>
    <w:rsid w:val="00D561FE"/>
    <w:rsid w:val="00D5684A"/>
    <w:rsid w:val="00D56F93"/>
    <w:rsid w:val="00D572B5"/>
    <w:rsid w:val="00D61A37"/>
    <w:rsid w:val="00D73900"/>
    <w:rsid w:val="00D75FB2"/>
    <w:rsid w:val="00D84AE4"/>
    <w:rsid w:val="00D91ED2"/>
    <w:rsid w:val="00D93AF8"/>
    <w:rsid w:val="00D94552"/>
    <w:rsid w:val="00D97567"/>
    <w:rsid w:val="00DA000E"/>
    <w:rsid w:val="00DA24D5"/>
    <w:rsid w:val="00DB0080"/>
    <w:rsid w:val="00DB5310"/>
    <w:rsid w:val="00DB66F5"/>
    <w:rsid w:val="00DB7EF9"/>
    <w:rsid w:val="00DC21D5"/>
    <w:rsid w:val="00DC2C68"/>
    <w:rsid w:val="00DC5AB2"/>
    <w:rsid w:val="00DC73FE"/>
    <w:rsid w:val="00DD5112"/>
    <w:rsid w:val="00DE3681"/>
    <w:rsid w:val="00DE490E"/>
    <w:rsid w:val="00E03E6B"/>
    <w:rsid w:val="00E06DF3"/>
    <w:rsid w:val="00E07211"/>
    <w:rsid w:val="00E11A5C"/>
    <w:rsid w:val="00E132BB"/>
    <w:rsid w:val="00E2782F"/>
    <w:rsid w:val="00E31EAD"/>
    <w:rsid w:val="00E33B4D"/>
    <w:rsid w:val="00E36C9F"/>
    <w:rsid w:val="00E425CB"/>
    <w:rsid w:val="00E4276A"/>
    <w:rsid w:val="00E42AEF"/>
    <w:rsid w:val="00E464EC"/>
    <w:rsid w:val="00E4715F"/>
    <w:rsid w:val="00E47D1E"/>
    <w:rsid w:val="00E56566"/>
    <w:rsid w:val="00E610F7"/>
    <w:rsid w:val="00E613E1"/>
    <w:rsid w:val="00E65ED1"/>
    <w:rsid w:val="00E7313F"/>
    <w:rsid w:val="00E800BA"/>
    <w:rsid w:val="00E902C3"/>
    <w:rsid w:val="00E92F4C"/>
    <w:rsid w:val="00E96489"/>
    <w:rsid w:val="00EA0907"/>
    <w:rsid w:val="00EA3305"/>
    <w:rsid w:val="00EA6D62"/>
    <w:rsid w:val="00EB1B6F"/>
    <w:rsid w:val="00EB1C08"/>
    <w:rsid w:val="00EB6C4D"/>
    <w:rsid w:val="00EB6EF3"/>
    <w:rsid w:val="00EC05ED"/>
    <w:rsid w:val="00EC1B6F"/>
    <w:rsid w:val="00EC54D4"/>
    <w:rsid w:val="00ED0190"/>
    <w:rsid w:val="00ED6763"/>
    <w:rsid w:val="00EE16D8"/>
    <w:rsid w:val="00EF3CC4"/>
    <w:rsid w:val="00EF476C"/>
    <w:rsid w:val="00EF4DAF"/>
    <w:rsid w:val="00EF6F59"/>
    <w:rsid w:val="00F00F9E"/>
    <w:rsid w:val="00F01C28"/>
    <w:rsid w:val="00F02FD9"/>
    <w:rsid w:val="00F05695"/>
    <w:rsid w:val="00F10183"/>
    <w:rsid w:val="00F26628"/>
    <w:rsid w:val="00F26D53"/>
    <w:rsid w:val="00F30A8B"/>
    <w:rsid w:val="00F377A3"/>
    <w:rsid w:val="00F43C14"/>
    <w:rsid w:val="00F44A0D"/>
    <w:rsid w:val="00F44FB4"/>
    <w:rsid w:val="00F47012"/>
    <w:rsid w:val="00F47FC7"/>
    <w:rsid w:val="00F568B0"/>
    <w:rsid w:val="00F57FBB"/>
    <w:rsid w:val="00F65806"/>
    <w:rsid w:val="00F667B7"/>
    <w:rsid w:val="00F70784"/>
    <w:rsid w:val="00F71222"/>
    <w:rsid w:val="00F81DEA"/>
    <w:rsid w:val="00F91D85"/>
    <w:rsid w:val="00F97F26"/>
    <w:rsid w:val="00FA0CE9"/>
    <w:rsid w:val="00FA11E8"/>
    <w:rsid w:val="00FA52DE"/>
    <w:rsid w:val="00FA696F"/>
    <w:rsid w:val="00FB14EE"/>
    <w:rsid w:val="00FB3437"/>
    <w:rsid w:val="00FB35D0"/>
    <w:rsid w:val="00FB661B"/>
    <w:rsid w:val="00FC16AD"/>
    <w:rsid w:val="00FC42D1"/>
    <w:rsid w:val="00FC7A02"/>
    <w:rsid w:val="00FD2D0F"/>
    <w:rsid w:val="00FD34A6"/>
    <w:rsid w:val="00FE0AEE"/>
    <w:rsid w:val="00FE1764"/>
    <w:rsid w:val="00FE4E12"/>
    <w:rsid w:val="00FE59A3"/>
    <w:rsid w:val="00FE6942"/>
    <w:rsid w:val="00FF2D62"/>
    <w:rsid w:val="00FF3140"/>
    <w:rsid w:val="00FF4131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B47DACAC6D466DB89BE6F66869B9246DC5C0FFBA69EF91FA502D12E3A40409C2EBF9E6EBA7D44E4D6n8L" TargetMode="External"/><Relationship Id="rId21" Type="http://schemas.openxmlformats.org/officeDocument/2006/relationships/hyperlink" Target="consultantplus://offline/ref=0B47DACAC6D466DB89BE6F66869B9246DC5A08FAA09FF91FA502D12E3A40409C2EBF9E6EBA7D44E4D6n9L" TargetMode="External"/><Relationship Id="rId42" Type="http://schemas.openxmlformats.org/officeDocument/2006/relationships/hyperlink" Target="consultantplus://offline/ref=0B47DACAC6D466DB89BE6F66869B9246DC5C09FBA19FF91FA502D12E3AD4n0L" TargetMode="External"/><Relationship Id="rId47" Type="http://schemas.openxmlformats.org/officeDocument/2006/relationships/hyperlink" Target="consultantplus://offline/ref=0B47DACAC6D466DB89BE6F66869B9246DF560FFFAEC9AE1DF457DFD2nBL" TargetMode="External"/><Relationship Id="rId63" Type="http://schemas.openxmlformats.org/officeDocument/2006/relationships/hyperlink" Target="consultantplus://offline/ref=0B47DACAC6D466DB89BE6F66869B9246DC5B0CFDA29EF91FA502D12E3AD4n0L" TargetMode="External"/><Relationship Id="rId68" Type="http://schemas.openxmlformats.org/officeDocument/2006/relationships/hyperlink" Target="consultantplus://offline/ref=0B47DACAC6D466DB89BE6F66869B9246DC5A00F2AD9BF91FA502D12E3AD4n0L" TargetMode="External"/><Relationship Id="rId84" Type="http://schemas.openxmlformats.org/officeDocument/2006/relationships/hyperlink" Target="consultantplus://offline/ref=0B47DACAC6D466DB89BE6F66869B9246DC5C0FF3A796F91FA502D12E3AD4n0L" TargetMode="External"/><Relationship Id="rId89" Type="http://schemas.openxmlformats.org/officeDocument/2006/relationships/hyperlink" Target="consultantplus://offline/ref=0B47DACAC6D466DB89BE6F66869B9246DC5C0FFBA69EF91FA502D12E3A40409C2EBF9E6EBA7D45ECD6nDL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47DACAC6D466DB89BE6F66869B9246D85F0EFFA094A415AD5BDD2CD3nDL" TargetMode="External"/><Relationship Id="rId29" Type="http://schemas.openxmlformats.org/officeDocument/2006/relationships/hyperlink" Target="consultantplus://offline/ref=0B47DACAC6D466DB89BE6F66869B9246DC5B0BF3A099F91FA502D12E3AD4n0L" TargetMode="External"/><Relationship Id="rId107" Type="http://schemas.openxmlformats.org/officeDocument/2006/relationships/hyperlink" Target="consultantplus://offline/ref=0B47DACAC6D466DB89BE6F66869B9246DC5D0CFCA197F91FA502D12E3AD4n0L" TargetMode="External"/><Relationship Id="rId11" Type="http://schemas.openxmlformats.org/officeDocument/2006/relationships/hyperlink" Target="consultantplus://offline/ref=0B47DACAC6D466DB89BE6F66869B9246DC5B08FEA49BF91FA502D12E3AD4n0L" TargetMode="External"/><Relationship Id="rId24" Type="http://schemas.openxmlformats.org/officeDocument/2006/relationships/hyperlink" Target="consultantplus://offline/ref=0B47DACAC6D466DB89BE6F66869B9246DC5B0AFFA79CF91FA502D12E3AD4n0L" TargetMode="External"/><Relationship Id="rId32" Type="http://schemas.openxmlformats.org/officeDocument/2006/relationships/hyperlink" Target="consultantplus://offline/ref=0B47DACAC6D466DB89BE6F66869B9246DC5B0AFFA79CF91FA502D12E3AD4n0L" TargetMode="External"/><Relationship Id="rId37" Type="http://schemas.openxmlformats.org/officeDocument/2006/relationships/hyperlink" Target="consultantplus://offline/ref=0B47DACAC6D466DB89BE6F66869B9246DC5B0DF8A49DF91FA502D12E3A40409C2EBF9E6EBA7D44E6D6nAL" TargetMode="External"/><Relationship Id="rId40" Type="http://schemas.openxmlformats.org/officeDocument/2006/relationships/hyperlink" Target="consultantplus://offline/ref=0B47DACAC6D466DB89BE6F66869B9246DC5B0DF8A49DF91FA502D12E3A40409C2EBF9E6EBA7D44E6D6nAL" TargetMode="External"/><Relationship Id="rId45" Type="http://schemas.openxmlformats.org/officeDocument/2006/relationships/hyperlink" Target="consultantplus://offline/ref=0B47DACAC6D466DB89BE6F66869B9246DC5B0CF3AC9AF91FA502D12E3A40409C2EBF9E6EBA7D44E7D6n8L" TargetMode="External"/><Relationship Id="rId53" Type="http://schemas.openxmlformats.org/officeDocument/2006/relationships/hyperlink" Target="consultantplus://offline/ref=0B47DACAC6D466DB89BE6F66869B9246D85708FEA294A415AD5BDD2CD3nDL" TargetMode="External"/><Relationship Id="rId58" Type="http://schemas.openxmlformats.org/officeDocument/2006/relationships/hyperlink" Target="consultantplus://offline/ref=0B47DACAC6D466DB89BE6F66869B9246DC5D00FFAD9EF91FA502D12E3AD4n0L" TargetMode="External"/><Relationship Id="rId66" Type="http://schemas.openxmlformats.org/officeDocument/2006/relationships/hyperlink" Target="consultantplus://offline/ref=0B47DACAC6D466DB89BE6F66869B9246DC5A0FFEA699F91FA502D12E3AD4n0L" TargetMode="External"/><Relationship Id="rId74" Type="http://schemas.openxmlformats.org/officeDocument/2006/relationships/hyperlink" Target="consultantplus://offline/ref=0B47DACAC6D466DB89BE6F66869B9246DC5B0CFDAD9CF91FA502D12E3AD4n0L" TargetMode="External"/><Relationship Id="rId79" Type="http://schemas.openxmlformats.org/officeDocument/2006/relationships/hyperlink" Target="consultantplus://offline/ref=0B47DACAC6D466DB89BE6F66869B9246D55C0FFCA094A415AD5BDD2CD3nDL" TargetMode="External"/><Relationship Id="rId87" Type="http://schemas.openxmlformats.org/officeDocument/2006/relationships/hyperlink" Target="consultantplus://offline/ref=0B47DACAC6D466DB89BE6F66869B9246DC5B0DF8A79CF91FA502D12E3AD4n0L" TargetMode="External"/><Relationship Id="rId102" Type="http://schemas.openxmlformats.org/officeDocument/2006/relationships/hyperlink" Target="consultantplus://offline/ref=0B47DACAC6D466DB89BE6F66869B9246DC5B0CF3AC9AF91FA502D12E3AD4n0L" TargetMode="External"/><Relationship Id="rId110" Type="http://schemas.openxmlformats.org/officeDocument/2006/relationships/hyperlink" Target="consultantplus://offline/ref=0B47DACAC6D466DB89BE6F66869B9246DC5B0AFFA79CF91FA502D12E3AD4n0L" TargetMode="External"/><Relationship Id="rId5" Type="http://schemas.openxmlformats.org/officeDocument/2006/relationships/hyperlink" Target="consultantplus://offline/ref=0B47DACAC6D466DB89BE6F66869B9246DC5A0BFCA39FF91FA502D12E3A40409C2EBF9E6EBA7D44E5D6n8L" TargetMode="External"/><Relationship Id="rId61" Type="http://schemas.openxmlformats.org/officeDocument/2006/relationships/hyperlink" Target="consultantplus://offline/ref=0B47DACAC6D466DB89BE6F66869B9246DC5B0CFAA49EF91FA502D12E3AD4n0L" TargetMode="External"/><Relationship Id="rId82" Type="http://schemas.openxmlformats.org/officeDocument/2006/relationships/hyperlink" Target="consultantplus://offline/ref=0B47DACAC6D466DB89BE6F66869B9246D5590EF2A094A415AD5BDD2CD3nDL" TargetMode="External"/><Relationship Id="rId90" Type="http://schemas.openxmlformats.org/officeDocument/2006/relationships/hyperlink" Target="consultantplus://offline/ref=0B47DACAC6D466DB89BE6F66869B9246DC5B0DF8A49EF91FA502D12E3AD4n0L" TargetMode="External"/><Relationship Id="rId95" Type="http://schemas.openxmlformats.org/officeDocument/2006/relationships/hyperlink" Target="consultantplus://offline/ref=0B47DACAC6D466DB89BE6F66869B9246DC5B0CF2AD97F91FA502D12E3AD4n0L" TargetMode="External"/><Relationship Id="rId19" Type="http://schemas.openxmlformats.org/officeDocument/2006/relationships/hyperlink" Target="consultantplus://offline/ref=0B47DACAC6D466DB89BE6F66869B9246DC5A08FAA09EF91FA502D12E3A40409C2EBF9E6EBA7D44E4D6nDL" TargetMode="External"/><Relationship Id="rId14" Type="http://schemas.openxmlformats.org/officeDocument/2006/relationships/hyperlink" Target="consultantplus://offline/ref=0B47DACAC6D466DB89BE6F66869B9246DC5A00F2AC9FF91FA502D12E3AD4n0L" TargetMode="External"/><Relationship Id="rId22" Type="http://schemas.openxmlformats.org/officeDocument/2006/relationships/hyperlink" Target="consultantplus://offline/ref=0B47DACAC6D466DB89BE6F66869B9246DC5B0CFDAC96F91FA502D12E3AD4n0L" TargetMode="External"/><Relationship Id="rId27" Type="http://schemas.openxmlformats.org/officeDocument/2006/relationships/hyperlink" Target="consultantplus://offline/ref=0B47DACAC6D466DB89BE6F66869B9246DC5A0BFCA39FF91FA502D12E3A40409C2EBF9E6EBA7D44ECD6nAL" TargetMode="External"/><Relationship Id="rId30" Type="http://schemas.openxmlformats.org/officeDocument/2006/relationships/hyperlink" Target="consultantplus://offline/ref=0B47DACAC6D466DB89BE6F66869B9246DC5B0DF8A796F91FA502D12E3AD4n0L" TargetMode="External"/><Relationship Id="rId35" Type="http://schemas.openxmlformats.org/officeDocument/2006/relationships/hyperlink" Target="consultantplus://offline/ref=0B47DACAC6D466DB89BE6F66869B9246DC5F0BFFA59AF91FA502D12E3A40409C2EBF9E6EBA7D44E5D6nDL" TargetMode="External"/><Relationship Id="rId43" Type="http://schemas.openxmlformats.org/officeDocument/2006/relationships/hyperlink" Target="consultantplus://offline/ref=0B47DACAC6D466DB89BE6A69859B9246DA5900F9AEC9AE1DF457DFD2nBL" TargetMode="External"/><Relationship Id="rId48" Type="http://schemas.openxmlformats.org/officeDocument/2006/relationships/hyperlink" Target="consultantplus://offline/ref=0B47DACAC6D466DB89BE6F66869B9246DC5B0BF3A099F91FA502D12E3AD4n0L" TargetMode="External"/><Relationship Id="rId56" Type="http://schemas.openxmlformats.org/officeDocument/2006/relationships/hyperlink" Target="consultantplus://offline/ref=0B47DACAC6D466DB89BE6F66869B9246DC5B0CFDA39BF91FA502D12E3AD4n0L" TargetMode="External"/><Relationship Id="rId64" Type="http://schemas.openxmlformats.org/officeDocument/2006/relationships/hyperlink" Target="consultantplus://offline/ref=0B47DACAC6D466DB89BE6F66869B9246DC5B0CFDAD9DF91FA502D12E3AD4n0L" TargetMode="External"/><Relationship Id="rId69" Type="http://schemas.openxmlformats.org/officeDocument/2006/relationships/hyperlink" Target="consultantplus://offline/ref=0B47DACAC6D466DB89BE6F66869B9246DC5B0CFDAC96F91FA502D12E3AD4n0L" TargetMode="External"/><Relationship Id="rId77" Type="http://schemas.openxmlformats.org/officeDocument/2006/relationships/hyperlink" Target="consultantplus://offline/ref=0B47DACAC6D466DB89BE6F66869B9246DC5A0EFCA699F91FA502D12E3AD4n0L" TargetMode="External"/><Relationship Id="rId100" Type="http://schemas.openxmlformats.org/officeDocument/2006/relationships/hyperlink" Target="consultantplus://offline/ref=0B47DACAC6D466DB89BE6F66869B9246D55E0FFCA394A415AD5BDD2CD3nDL" TargetMode="External"/><Relationship Id="rId105" Type="http://schemas.openxmlformats.org/officeDocument/2006/relationships/hyperlink" Target="consultantplus://offline/ref=0B47DACAC6D466DB89BE6F66869B9246D55808FAA494A415AD5BDD2C3D4F1F8B29F6926FBA7E43DEn7L" TargetMode="External"/><Relationship Id="rId8" Type="http://schemas.openxmlformats.org/officeDocument/2006/relationships/hyperlink" Target="consultantplus://offline/ref=0B47DACAC6D466DB89BE6F66869B9246DC5B0CFDAC96F91FA502D12E3A40409C2EBF9E6EBA7D45E2D6n6L" TargetMode="External"/><Relationship Id="rId51" Type="http://schemas.openxmlformats.org/officeDocument/2006/relationships/hyperlink" Target="consultantplus://offline/ref=0B47DACAC6D466DB89BE6F66869B9246DC5B0DF8A796F91FA502D12E3AD4n0L" TargetMode="External"/><Relationship Id="rId72" Type="http://schemas.openxmlformats.org/officeDocument/2006/relationships/hyperlink" Target="consultantplus://offline/ref=0B47DACAC6D466DB89BE6F66869B9246DC5B0DFBA296F91FA502D12E3AD4n0L" TargetMode="External"/><Relationship Id="rId80" Type="http://schemas.openxmlformats.org/officeDocument/2006/relationships/hyperlink" Target="consultantplus://offline/ref=0B47DACAC6D466DB89BE6F66869B9246DC5D0BF3A79EF91FA502D12E3AD4n0L" TargetMode="External"/><Relationship Id="rId85" Type="http://schemas.openxmlformats.org/officeDocument/2006/relationships/hyperlink" Target="consultantplus://offline/ref=0B47DACAC6D466DB89BE6F66869B9246DC5A0CF9A09CF91FA502D12E3AD4n0L" TargetMode="External"/><Relationship Id="rId93" Type="http://schemas.openxmlformats.org/officeDocument/2006/relationships/hyperlink" Target="consultantplus://offline/ref=0B47DACAC6D466DB89BE6F66869B9246DC5A0BFCA39FF91FA502D12E3AD4n0L" TargetMode="External"/><Relationship Id="rId98" Type="http://schemas.openxmlformats.org/officeDocument/2006/relationships/hyperlink" Target="consultantplus://offline/ref=0B47DACAC6D466DB89BE6F66869B9246DC5F0FF3A197F91FA502D12E3AD4n0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B47DACAC6D466DB89BE6F66869B9246DA5800F8A194A415AD5BDD2C3D4F1F8B29F6926FBA7D44DEnDL" TargetMode="External"/><Relationship Id="rId17" Type="http://schemas.openxmlformats.org/officeDocument/2006/relationships/hyperlink" Target="consultantplus://offline/ref=0B47DACAC6D466DB89BE6F66869B9246DC5D0FFDA598F91FA502D12E3AD4n0L" TargetMode="External"/><Relationship Id="rId25" Type="http://schemas.openxmlformats.org/officeDocument/2006/relationships/hyperlink" Target="consultantplus://offline/ref=0B47DACAC6D466DB89BE6F66869B9246DC5B08FEA49BF91FA502D12E3AD4n0L" TargetMode="External"/><Relationship Id="rId33" Type="http://schemas.openxmlformats.org/officeDocument/2006/relationships/hyperlink" Target="consultantplus://offline/ref=0B47DACAC6D466DB89BE6F66869B9246DC5C0FFBA69EF91FA502D12E3A40409C2EBF9E6EBA7D44E7D6nAL" TargetMode="External"/><Relationship Id="rId38" Type="http://schemas.openxmlformats.org/officeDocument/2006/relationships/hyperlink" Target="consultantplus://offline/ref=0B47DACAC6D466DB89BE6F66869B9246DC5B0DF8A49EF91FA502D12E3A40409C2EBF9E6EBA7D44E0D6nCL" TargetMode="External"/><Relationship Id="rId46" Type="http://schemas.openxmlformats.org/officeDocument/2006/relationships/hyperlink" Target="consultantplus://offline/ref=0B47DACAC6D466DB89BE6F66869B9246DC5A00F3A29FF91FA502D12E3AD4n0L" TargetMode="External"/><Relationship Id="rId59" Type="http://schemas.openxmlformats.org/officeDocument/2006/relationships/hyperlink" Target="consultantplus://offline/ref=0B47DACAC6D466DB89BE6F66869B9246DC5B0CFDA29FF91FA502D12E3AD4n0L" TargetMode="External"/><Relationship Id="rId67" Type="http://schemas.openxmlformats.org/officeDocument/2006/relationships/hyperlink" Target="consultantplus://offline/ref=0B47DACAC6D466DB89BE6F66869B9246DC5A00F2A296F91FA502D12E3AD4n0L" TargetMode="External"/><Relationship Id="rId103" Type="http://schemas.openxmlformats.org/officeDocument/2006/relationships/hyperlink" Target="consultantplus://offline/ref=0B47DACAC6D466DB89BE6F66869B9246DC5E0CFFAC9FF91FA502D12E3AD4n0L" TargetMode="External"/><Relationship Id="rId108" Type="http://schemas.openxmlformats.org/officeDocument/2006/relationships/hyperlink" Target="consultantplus://offline/ref=0B47DACAC6D466DB89BE6F66869B9246DC5B08FAAD98F91FA502D12E3AD4n0L" TargetMode="External"/><Relationship Id="rId20" Type="http://schemas.openxmlformats.org/officeDocument/2006/relationships/hyperlink" Target="consultantplus://offline/ref=0B47DACAC6D466DB89BE6F66869B9246DC5B0CFDAC96F91FA502D12E3A40409C2EBF9E6EBA7D4CE4D6nAL" TargetMode="External"/><Relationship Id="rId41" Type="http://schemas.openxmlformats.org/officeDocument/2006/relationships/hyperlink" Target="consultantplus://offline/ref=0B47DACAC6D466DB89BE6F66869B9246DC5B0DF8A49DF91FA502D12E3A40409C2EBF9E6EBA7D44E6D6nAL" TargetMode="External"/><Relationship Id="rId54" Type="http://schemas.openxmlformats.org/officeDocument/2006/relationships/hyperlink" Target="consultantplus://offline/ref=0B47DACAC6D466DB89BE6F66869B9246DC5C09FFA19BF91FA502D12E3AD4n0L" TargetMode="External"/><Relationship Id="rId62" Type="http://schemas.openxmlformats.org/officeDocument/2006/relationships/hyperlink" Target="consultantplus://offline/ref=0B47DACAC6D466DB89BE6F66869B9246DC5A0CF8A09AF91FA502D12E3AD4n0L" TargetMode="External"/><Relationship Id="rId70" Type="http://schemas.openxmlformats.org/officeDocument/2006/relationships/hyperlink" Target="consultantplus://offline/ref=0B47DACAC6D466DB89BE6F66869B9246DC5A00F2AC9FF91FA502D12E3AD4n0L" TargetMode="External"/><Relationship Id="rId75" Type="http://schemas.openxmlformats.org/officeDocument/2006/relationships/hyperlink" Target="consultantplus://offline/ref=0B47DACAC6D466DB89BE6F66869B9246DC5A08FAAC94A415AD5BDD2CD3nDL" TargetMode="External"/><Relationship Id="rId83" Type="http://schemas.openxmlformats.org/officeDocument/2006/relationships/hyperlink" Target="consultantplus://offline/ref=0B47DACAC6D466DB89BE6F66869B9246DC5B0DF8A79BF91FA502D12E3AD4n0L" TargetMode="External"/><Relationship Id="rId88" Type="http://schemas.openxmlformats.org/officeDocument/2006/relationships/hyperlink" Target="consultantplus://offline/ref=0B47DACAC6D466DB89BE6F66869B9246DC5B0DF8A49CF91FA502D12E3AD4n0L" TargetMode="External"/><Relationship Id="rId91" Type="http://schemas.openxmlformats.org/officeDocument/2006/relationships/hyperlink" Target="consultantplus://offline/ref=0B47DACAC6D466DB89BE6F66869B9246DC5E0AFDAC9CF91FA502D12E3AD4n0L" TargetMode="External"/><Relationship Id="rId96" Type="http://schemas.openxmlformats.org/officeDocument/2006/relationships/hyperlink" Target="consultantplus://offline/ref=0B47DACAC6D466DB89BE6F66869B9246DC5D0DF8A39BF91FA502D12E3AD4n0L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47DACAC6D466DB89BE6F66869B9246D4570BF2A394A415AD5BDD2C3D4F1F8B29F6926FBA7D4DDEn5L" TargetMode="External"/><Relationship Id="rId15" Type="http://schemas.openxmlformats.org/officeDocument/2006/relationships/hyperlink" Target="consultantplus://offline/ref=0B47DACAC6D466DB89BE6F66869B9246D4560DFEAD94A415AD5BDD2CD3nDL" TargetMode="External"/><Relationship Id="rId23" Type="http://schemas.openxmlformats.org/officeDocument/2006/relationships/hyperlink" Target="consultantplus://offline/ref=0B47DACAC6D466DB89BE6F66869B9246DC5C0FFBA69EF91FA502D12E3A40409C2EBF9E6EBA7D44E4D6n8L" TargetMode="External"/><Relationship Id="rId28" Type="http://schemas.openxmlformats.org/officeDocument/2006/relationships/hyperlink" Target="consultantplus://offline/ref=0B47DACAC6D466DB89BE6F66869B9246DC5B0CFDAD9FF91FA502D12E3AD4n0L" TargetMode="External"/><Relationship Id="rId36" Type="http://schemas.openxmlformats.org/officeDocument/2006/relationships/hyperlink" Target="consultantplus://offline/ref=0B47DACAC6D466DB89BE6F66869B9246DC5B0DF8A79BF91FA502D12E3A40409C2EBF9E6EBA7D44E7D6nBL" TargetMode="External"/><Relationship Id="rId49" Type="http://schemas.openxmlformats.org/officeDocument/2006/relationships/hyperlink" Target="consultantplus://offline/ref=0B47DACAC6D466DB89BE6F66869B9246DC5B0CFDAD9FF91FA502D12E3AD4n0L" TargetMode="External"/><Relationship Id="rId57" Type="http://schemas.openxmlformats.org/officeDocument/2006/relationships/hyperlink" Target="consultantplus://offline/ref=0B47DACAC6D466DB89BE6F66869B9246DC5A01FDA39DF91FA502D12E3AD4n0L" TargetMode="External"/><Relationship Id="rId106" Type="http://schemas.openxmlformats.org/officeDocument/2006/relationships/hyperlink" Target="consultantplus://offline/ref=0B47DACAC6D466DB89BE6F66869B9246DC5B0CF2AD99F91FA502D12E3AD4n0L" TargetMode="External"/><Relationship Id="rId10" Type="http://schemas.openxmlformats.org/officeDocument/2006/relationships/hyperlink" Target="consultantplus://offline/ref=0B47DACAC6D466DB89BE6F66869B9246D45A0EF3A694A415AD5BDD2C3D4F1F8B29F6926FBA7D40DEn0L" TargetMode="External"/><Relationship Id="rId31" Type="http://schemas.openxmlformats.org/officeDocument/2006/relationships/hyperlink" Target="consultantplus://offline/ref=0B47DACAC6D466DB89BE6F66869B9246DC5B0CF2A599F91FA502D12E3AD4n0L" TargetMode="External"/><Relationship Id="rId44" Type="http://schemas.openxmlformats.org/officeDocument/2006/relationships/hyperlink" Target="consultantplus://offline/ref=0B47DACAC6D466DB89BE6F66869B9246DC5B0CF3AC9AF91FA502D12E3A40409C2EBF9E6EBA7D44E4D6nCL" TargetMode="External"/><Relationship Id="rId52" Type="http://schemas.openxmlformats.org/officeDocument/2006/relationships/hyperlink" Target="consultantplus://offline/ref=0B47DACAC6D466DB89BE6F66869B9246DC5C09FBA19FF91FA502D12E3AD4n0L" TargetMode="External"/><Relationship Id="rId60" Type="http://schemas.openxmlformats.org/officeDocument/2006/relationships/hyperlink" Target="consultantplus://offline/ref=0B47DACAC6D466DB89BE6F66869B9246DC5D0AF3A79CF91FA502D12E3AD4n0L" TargetMode="External"/><Relationship Id="rId65" Type="http://schemas.openxmlformats.org/officeDocument/2006/relationships/hyperlink" Target="consultantplus://offline/ref=0B47DACAC6D466DB89BE6F66869B9246DC5B0CF2A597F91FA502D12E3AD4n0L" TargetMode="External"/><Relationship Id="rId73" Type="http://schemas.openxmlformats.org/officeDocument/2006/relationships/hyperlink" Target="consultantplus://offline/ref=0B47DACAC6D466DB89BE6F66869B9246DC5B0BFEAD98F91FA502D12E3AD4n0L" TargetMode="External"/><Relationship Id="rId78" Type="http://schemas.openxmlformats.org/officeDocument/2006/relationships/hyperlink" Target="consultantplus://offline/ref=0B47DACAC6D466DB89BE6F66869B9246DC5A0CFEA497F91FA502D12E3AD4n0L" TargetMode="External"/><Relationship Id="rId81" Type="http://schemas.openxmlformats.org/officeDocument/2006/relationships/hyperlink" Target="consultantplus://offline/ref=0B47DACAC6D466DB89BE6F66869B9246DC5C0FFBA69EF91FA502D12E3AD4n0L" TargetMode="External"/><Relationship Id="rId86" Type="http://schemas.openxmlformats.org/officeDocument/2006/relationships/hyperlink" Target="consultantplus://offline/ref=0B47DACAC6D466DB89BE6F66869B9246DC5B0DF8A49DF91FA502D12E3AD4n0L" TargetMode="External"/><Relationship Id="rId94" Type="http://schemas.openxmlformats.org/officeDocument/2006/relationships/hyperlink" Target="consultantplus://offline/ref=0B47DACAC6D466DB89BE6F66869B9246DC5B0CFDA097F91FA502D12E3AD4n0L" TargetMode="External"/><Relationship Id="rId99" Type="http://schemas.openxmlformats.org/officeDocument/2006/relationships/hyperlink" Target="consultantplus://offline/ref=0B47DACAC6D466DB89BE6F66869B9246DC5F0CF8A497F91FA502D12E3AD4n0L" TargetMode="External"/><Relationship Id="rId101" Type="http://schemas.openxmlformats.org/officeDocument/2006/relationships/hyperlink" Target="consultantplus://offline/ref=0B47DACAC6D466DB89BE6F66869B9246DC5C0FF3A59FF91FA502D12E3AD4n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47DACAC6D466DB89BE6F66869B9246DC5A00F2AC9FF91FA502D12E3AD4n0L" TargetMode="External"/><Relationship Id="rId13" Type="http://schemas.openxmlformats.org/officeDocument/2006/relationships/hyperlink" Target="consultantplus://offline/ref=0B47DACAC6D466DB89BE6F66869B9246DA590AF8A294A415AD5BDD2C3D4F1F8B29F6926FBA7D44DEnCL" TargetMode="External"/><Relationship Id="rId18" Type="http://schemas.openxmlformats.org/officeDocument/2006/relationships/hyperlink" Target="consultantplus://offline/ref=0B47DACAC6D466DB89BE6F66869B9246DC5A00F3A297F91FA502D12E3AD4n0L" TargetMode="External"/><Relationship Id="rId39" Type="http://schemas.openxmlformats.org/officeDocument/2006/relationships/hyperlink" Target="consultantplus://offline/ref=0B47DACAC6D466DB89BE6F66869B9246DC5B0DF8A49DF91FA502D12E3A40409C2EBF9E6EBA7D44E6D6nAL" TargetMode="External"/><Relationship Id="rId109" Type="http://schemas.openxmlformats.org/officeDocument/2006/relationships/hyperlink" Target="consultantplus://offline/ref=0B47DACAC6D466DB89BE6F66869B9246DC5B0AFFA79CF91FA502D12E3AD4n0L" TargetMode="External"/><Relationship Id="rId34" Type="http://schemas.openxmlformats.org/officeDocument/2006/relationships/hyperlink" Target="consultantplus://offline/ref=0B47DACAC6D466DB89BE6F66869B9246DC5E01F9AD9EF91FA502D12E3A40409C2EBF9E6EBA7D45E1D6n9L" TargetMode="External"/><Relationship Id="rId50" Type="http://schemas.openxmlformats.org/officeDocument/2006/relationships/hyperlink" Target="consultantplus://offline/ref=0B47DACAC6D466DB89BE6F66869B9246DC5B0CF2A599F91FA502D12E3AD4n0L" TargetMode="External"/><Relationship Id="rId55" Type="http://schemas.openxmlformats.org/officeDocument/2006/relationships/hyperlink" Target="consultantplus://offline/ref=0B47DACAC6D466DB89BE6F66869B9246DB5F0FFFA694A415AD5BDD2CD3nDL" TargetMode="External"/><Relationship Id="rId76" Type="http://schemas.openxmlformats.org/officeDocument/2006/relationships/hyperlink" Target="consultantplus://offline/ref=0B47DACAC6D466DB89BE6F66869B9246D5570DFAAC94A415AD5BDD2CD3nDL" TargetMode="External"/><Relationship Id="rId97" Type="http://schemas.openxmlformats.org/officeDocument/2006/relationships/hyperlink" Target="consultantplus://offline/ref=0B47DACAC6D466DB89BE6F66869B9246DC5A0FFEA39FF91FA502D12E3AD4n0L" TargetMode="External"/><Relationship Id="rId104" Type="http://schemas.openxmlformats.org/officeDocument/2006/relationships/hyperlink" Target="consultantplus://offline/ref=0B47DACAC6D466DB89BE6F66869B9246D55808FAA094A415AD5BDD2C3D4F1F8B29F6926FBA7D44DEnDL" TargetMode="External"/><Relationship Id="rId7" Type="http://schemas.openxmlformats.org/officeDocument/2006/relationships/hyperlink" Target="consultantplus://offline/ref=0B47DACAC6D466DB89BE6F66869B9246DC5A00F2AD9BF91FA502D12E3AD4n0L" TargetMode="External"/><Relationship Id="rId71" Type="http://schemas.openxmlformats.org/officeDocument/2006/relationships/hyperlink" Target="consultantplus://offline/ref=0B47DACAC6D466DB89BE6F66869B9246DC5A00FFA69BF91FA502D12E3AD4n0L" TargetMode="External"/><Relationship Id="rId92" Type="http://schemas.openxmlformats.org/officeDocument/2006/relationships/hyperlink" Target="consultantplus://offline/ref=0B47DACAC6D466DB89BE6F66869B9246DC5B09F8A397F91FA502D12E3AD4n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16</Pages>
  <Words>10228</Words>
  <Characters>58303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Balenko</dc:creator>
  <cp:lastModifiedBy>Balenko</cp:lastModifiedBy>
  <cp:revision>2</cp:revision>
  <dcterms:created xsi:type="dcterms:W3CDTF">2013-12-18T11:39:00Z</dcterms:created>
  <dcterms:modified xsi:type="dcterms:W3CDTF">2013-12-18T12:16:00Z</dcterms:modified>
</cp:coreProperties>
</file>